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4157"/>
        <w:gridCol w:w="4192"/>
        <w:gridCol w:w="1359"/>
      </w:tblGrid>
      <w:tr w:rsidR="009E2B8B" w:rsidRPr="00D57F3C" w14:paraId="4AB358D3" w14:textId="77777777" w:rsidTr="007B21DE">
        <w:trPr>
          <w:trHeight w:val="696"/>
        </w:trPr>
        <w:tc>
          <w:tcPr>
            <w:tcW w:w="9708" w:type="dxa"/>
            <w:gridSpan w:val="3"/>
            <w:shd w:val="clear" w:color="auto" w:fill="D9D9D9"/>
            <w:vAlign w:val="center"/>
          </w:tcPr>
          <w:p w14:paraId="4B3BA846" w14:textId="77777777" w:rsidR="009E2B8B" w:rsidRPr="00D57F3C" w:rsidRDefault="009E2B8B" w:rsidP="00C134AB">
            <w:pPr>
              <w:spacing w:before="120" w:after="120"/>
              <w:jc w:val="center"/>
              <w:rPr>
                <w:rFonts w:ascii="Calibri" w:hAnsi="Calibri" w:cs="Calibri"/>
                <w:b/>
                <w:color w:val="404040"/>
                <w:sz w:val="36"/>
                <w:szCs w:val="36"/>
              </w:rPr>
            </w:pPr>
            <w:r w:rsidRPr="00D57F3C">
              <w:rPr>
                <w:rFonts w:ascii="Calibri" w:hAnsi="Calibri" w:cs="Calibri"/>
                <w:b/>
                <w:color w:val="404040"/>
                <w:sz w:val="36"/>
                <w:szCs w:val="36"/>
              </w:rPr>
              <w:t>J</w:t>
            </w:r>
            <w:r w:rsidRPr="00D57F3C">
              <w:rPr>
                <w:rFonts w:ascii="Calibri" w:hAnsi="Calibri" w:cs="Calibri"/>
                <w:b/>
                <w:color w:val="404040"/>
                <w:sz w:val="32"/>
                <w:szCs w:val="32"/>
              </w:rPr>
              <w:t>OANNA</w:t>
            </w:r>
            <w:r w:rsidRPr="00D57F3C">
              <w:rPr>
                <w:rFonts w:ascii="Calibri" w:hAnsi="Calibri" w:cs="Calibri"/>
                <w:b/>
                <w:color w:val="404040"/>
                <w:sz w:val="36"/>
                <w:szCs w:val="36"/>
              </w:rPr>
              <w:t xml:space="preserve"> K</w:t>
            </w:r>
            <w:r w:rsidRPr="00D57F3C">
              <w:rPr>
                <w:rFonts w:ascii="Calibri" w:hAnsi="Calibri" w:cs="Calibri"/>
                <w:b/>
                <w:color w:val="404040"/>
                <w:sz w:val="32"/>
                <w:szCs w:val="32"/>
              </w:rPr>
              <w:t>ITCHEN</w:t>
            </w:r>
          </w:p>
        </w:tc>
      </w:tr>
      <w:tr w:rsidR="002C7B01" w:rsidRPr="00D57F3C" w14:paraId="4BD3B874" w14:textId="77777777" w:rsidTr="007B21DE">
        <w:trPr>
          <w:trHeight w:val="528"/>
        </w:trPr>
        <w:tc>
          <w:tcPr>
            <w:tcW w:w="9708" w:type="dxa"/>
            <w:gridSpan w:val="3"/>
            <w:shd w:val="clear" w:color="auto" w:fill="A6A6A6"/>
            <w:vAlign w:val="center"/>
          </w:tcPr>
          <w:p w14:paraId="5D6376DC" w14:textId="77777777" w:rsidR="002C7B01" w:rsidRPr="00D57F3C" w:rsidRDefault="009E2B8B" w:rsidP="00D57F3C">
            <w:pPr>
              <w:spacing w:before="120" w:after="120"/>
              <w:rPr>
                <w:rFonts w:ascii="Calibri" w:hAnsi="Calibri" w:cs="Calibri"/>
                <w:b/>
                <w:color w:val="FFFFFF"/>
              </w:rPr>
            </w:pPr>
            <w:r w:rsidRPr="00D57F3C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CONTACT DETAILS</w:t>
            </w:r>
          </w:p>
        </w:tc>
      </w:tr>
      <w:tr w:rsidR="004D139C" w:rsidRPr="002C7B01" w14:paraId="6F109609" w14:textId="77777777" w:rsidTr="007B21D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59" w:type="dxa"/>
          <w:trHeight w:val="1382"/>
        </w:trPr>
        <w:tc>
          <w:tcPr>
            <w:tcW w:w="4157" w:type="dxa"/>
          </w:tcPr>
          <w:p w14:paraId="569FD8B3" w14:textId="7E608FC7" w:rsidR="00F4677E" w:rsidRPr="00507AD8" w:rsidRDefault="00B12C5B" w:rsidP="00B12C5B">
            <w:pPr>
              <w:ind w:left="142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On Request via wavesot@outlook.com</w:t>
            </w:r>
          </w:p>
        </w:tc>
        <w:tc>
          <w:tcPr>
            <w:tcW w:w="4192" w:type="dxa"/>
          </w:tcPr>
          <w:p w14:paraId="7C5BF69B" w14:textId="43F41FC2" w:rsidR="007E7B63" w:rsidRPr="00507AD8" w:rsidRDefault="007E7B63" w:rsidP="00D3784A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Y="261"/>
        <w:tblW w:w="0" w:type="auto"/>
        <w:shd w:val="clear" w:color="auto" w:fill="A6A6A6"/>
        <w:tblLook w:val="04A0" w:firstRow="1" w:lastRow="0" w:firstColumn="1" w:lastColumn="0" w:noHBand="0" w:noVBand="1"/>
      </w:tblPr>
      <w:tblGrid>
        <w:gridCol w:w="9720"/>
      </w:tblGrid>
      <w:tr w:rsidR="00E03673" w:rsidRPr="00D57F3C" w14:paraId="2D6F3ED1" w14:textId="77777777" w:rsidTr="00E03673">
        <w:tc>
          <w:tcPr>
            <w:tcW w:w="9720" w:type="dxa"/>
            <w:shd w:val="clear" w:color="auto" w:fill="A6A6A6"/>
            <w:vAlign w:val="center"/>
          </w:tcPr>
          <w:p w14:paraId="28B11B40" w14:textId="77777777" w:rsidR="00E03673" w:rsidRPr="00D57F3C" w:rsidRDefault="00E03673" w:rsidP="00E03673">
            <w:pPr>
              <w:spacing w:before="120" w:after="120"/>
              <w:rPr>
                <w:rFonts w:ascii="Calibri" w:hAnsi="Calibri" w:cs="Calibri"/>
                <w:b/>
                <w:color w:val="C0C0C0"/>
              </w:rPr>
            </w:pPr>
            <w:r w:rsidRPr="00D57F3C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PROFILE</w:t>
            </w:r>
          </w:p>
        </w:tc>
      </w:tr>
    </w:tbl>
    <w:p w14:paraId="6A58CFAD" w14:textId="77777777" w:rsidR="00F24313" w:rsidRPr="002C7B01" w:rsidRDefault="00F24313" w:rsidP="002257E0">
      <w:pPr>
        <w:spacing w:line="360" w:lineRule="auto"/>
        <w:rPr>
          <w:rFonts w:ascii="Calibri" w:hAnsi="Calibri" w:cs="Calibri"/>
          <w:sz w:val="21"/>
          <w:szCs w:val="21"/>
        </w:rPr>
      </w:pPr>
    </w:p>
    <w:tbl>
      <w:tblPr>
        <w:tblpPr w:leftFromText="180" w:rightFromText="180" w:vertAnchor="text" w:horzAnchor="margin" w:tblpY="1457"/>
        <w:tblW w:w="0" w:type="auto"/>
        <w:shd w:val="clear" w:color="auto" w:fill="A6A6A6"/>
        <w:tblLook w:val="04A0" w:firstRow="1" w:lastRow="0" w:firstColumn="1" w:lastColumn="0" w:noHBand="0" w:noVBand="1"/>
      </w:tblPr>
      <w:tblGrid>
        <w:gridCol w:w="9720"/>
      </w:tblGrid>
      <w:tr w:rsidR="00E03673" w:rsidRPr="00D57F3C" w14:paraId="3ED0F38D" w14:textId="77777777" w:rsidTr="00E03673">
        <w:tc>
          <w:tcPr>
            <w:tcW w:w="9720" w:type="dxa"/>
            <w:shd w:val="clear" w:color="auto" w:fill="A6A6A6"/>
            <w:vAlign w:val="center"/>
          </w:tcPr>
          <w:p w14:paraId="15B43E91" w14:textId="77777777" w:rsidR="00E03673" w:rsidRPr="00D57F3C" w:rsidRDefault="00E03673" w:rsidP="00E03673">
            <w:pPr>
              <w:spacing w:before="120" w:after="120"/>
              <w:rPr>
                <w:rFonts w:ascii="Calibri" w:hAnsi="Calibri" w:cs="Calibri"/>
                <w:b/>
                <w:color w:val="C0C0C0"/>
              </w:rPr>
            </w:pPr>
            <w:r w:rsidRPr="00D57F3C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EMPLOYMENT</w:t>
            </w:r>
          </w:p>
        </w:tc>
      </w:tr>
    </w:tbl>
    <w:p w14:paraId="0972AE05" w14:textId="130A47A3" w:rsidR="00C26B4B" w:rsidRPr="003533B9" w:rsidRDefault="002A2DA4" w:rsidP="003533B9">
      <w:pPr>
        <w:spacing w:before="120" w:after="240" w:line="360" w:lineRule="auto"/>
        <w:ind w:left="142"/>
        <w:rPr>
          <w:rFonts w:ascii="Calibri" w:hAnsi="Calibri" w:cs="Calibri"/>
          <w:color w:val="404040"/>
          <w:sz w:val="22"/>
          <w:szCs w:val="22"/>
        </w:rPr>
      </w:pPr>
      <w:r w:rsidRPr="00507AD8">
        <w:rPr>
          <w:rFonts w:ascii="Calibri" w:hAnsi="Calibri" w:cs="Calibri"/>
          <w:color w:val="404040"/>
          <w:sz w:val="22"/>
          <w:szCs w:val="22"/>
        </w:rPr>
        <w:t>A highly motivated</w:t>
      </w:r>
      <w:r w:rsidR="00FE1A2D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6E47A8">
        <w:rPr>
          <w:rFonts w:ascii="Calibri" w:hAnsi="Calibri" w:cs="Calibri"/>
          <w:color w:val="404040"/>
          <w:sz w:val="22"/>
          <w:szCs w:val="22"/>
        </w:rPr>
        <w:t>senior</w:t>
      </w:r>
      <w:r w:rsidR="003B4648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FE1A2D">
        <w:rPr>
          <w:rFonts w:ascii="Calibri" w:hAnsi="Calibri" w:cs="Calibri"/>
          <w:color w:val="404040"/>
          <w:sz w:val="22"/>
          <w:szCs w:val="22"/>
        </w:rPr>
        <w:t>Physiotherapist</w:t>
      </w:r>
      <w:r w:rsidR="0095192F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BC617B">
        <w:rPr>
          <w:rFonts w:ascii="Calibri" w:hAnsi="Calibri" w:cs="Calibri"/>
          <w:color w:val="404040"/>
          <w:sz w:val="22"/>
          <w:szCs w:val="22"/>
        </w:rPr>
        <w:t xml:space="preserve">with </w:t>
      </w:r>
      <w:r w:rsidR="008805E9">
        <w:rPr>
          <w:rFonts w:ascii="Calibri" w:hAnsi="Calibri" w:cs="Calibri"/>
          <w:color w:val="404040"/>
          <w:sz w:val="22"/>
          <w:szCs w:val="22"/>
        </w:rPr>
        <w:t xml:space="preserve">extensive experience in </w:t>
      </w:r>
      <w:r w:rsidR="005F7246">
        <w:rPr>
          <w:rFonts w:ascii="Calibri" w:hAnsi="Calibri" w:cs="Calibri"/>
          <w:color w:val="404040"/>
          <w:sz w:val="22"/>
          <w:szCs w:val="22"/>
        </w:rPr>
        <w:t xml:space="preserve">neurological </w:t>
      </w:r>
      <w:r w:rsidR="008805E9">
        <w:rPr>
          <w:rFonts w:ascii="Calibri" w:hAnsi="Calibri" w:cs="Calibri"/>
          <w:color w:val="404040"/>
          <w:sz w:val="22"/>
          <w:szCs w:val="22"/>
        </w:rPr>
        <w:t>rehabilitation</w:t>
      </w:r>
      <w:r w:rsidR="00B01DA6">
        <w:rPr>
          <w:rFonts w:ascii="Calibri" w:hAnsi="Calibri" w:cs="Calibri"/>
          <w:color w:val="404040"/>
          <w:sz w:val="22"/>
          <w:szCs w:val="22"/>
        </w:rPr>
        <w:t xml:space="preserve">, complex </w:t>
      </w:r>
      <w:r w:rsidR="00311AFD">
        <w:rPr>
          <w:rFonts w:ascii="Calibri" w:hAnsi="Calibri" w:cs="Calibri"/>
          <w:color w:val="404040"/>
          <w:sz w:val="22"/>
          <w:szCs w:val="22"/>
        </w:rPr>
        <w:t xml:space="preserve">polytrauma, </w:t>
      </w:r>
      <w:r w:rsidR="00F3605F">
        <w:rPr>
          <w:rFonts w:ascii="Calibri" w:hAnsi="Calibri" w:cs="Calibri"/>
          <w:color w:val="404040"/>
          <w:sz w:val="22"/>
          <w:szCs w:val="22"/>
        </w:rPr>
        <w:t xml:space="preserve">and </w:t>
      </w:r>
      <w:r w:rsidR="00D70DBD">
        <w:rPr>
          <w:rFonts w:ascii="Calibri" w:hAnsi="Calibri" w:cs="Calibri"/>
          <w:color w:val="404040"/>
          <w:sz w:val="22"/>
          <w:szCs w:val="22"/>
        </w:rPr>
        <w:t>elderly care</w:t>
      </w:r>
      <w:r w:rsidR="00A32E63">
        <w:rPr>
          <w:rFonts w:ascii="Calibri" w:hAnsi="Calibri" w:cs="Calibri"/>
          <w:color w:val="404040"/>
          <w:sz w:val="22"/>
          <w:szCs w:val="22"/>
        </w:rPr>
        <w:t>.</w:t>
      </w:r>
    </w:p>
    <w:p w14:paraId="2B989D5F" w14:textId="77777777" w:rsidR="000F1708" w:rsidRDefault="000F1708" w:rsidP="000F1708">
      <w:pPr>
        <w:spacing w:before="120"/>
        <w:rPr>
          <w:rFonts w:ascii="Calibri" w:hAnsi="Calibri" w:cs="Calibri"/>
          <w:color w:val="000080"/>
          <w:sz w:val="22"/>
          <w:szCs w:val="22"/>
        </w:rPr>
      </w:pPr>
    </w:p>
    <w:p w14:paraId="5F80B9FC" w14:textId="77777777" w:rsidR="00D70DBD" w:rsidRDefault="00D70DBD" w:rsidP="00D70DBD">
      <w:pPr>
        <w:spacing w:line="360" w:lineRule="auto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333399"/>
          <w:sz w:val="22"/>
          <w:szCs w:val="22"/>
        </w:rPr>
        <w:t xml:space="preserve">Nov 2024 – Ongoing </w:t>
      </w:r>
      <w:r w:rsidRPr="005B488A">
        <w:rPr>
          <w:rFonts w:ascii="Calibri" w:hAnsi="Calibri" w:cs="Calibri"/>
          <w:b/>
          <w:bCs/>
          <w:color w:val="333399"/>
          <w:sz w:val="22"/>
          <w:szCs w:val="22"/>
        </w:rPr>
        <w:t>Physio</w:t>
      </w:r>
      <w:r>
        <w:rPr>
          <w:rFonts w:ascii="Calibri" w:hAnsi="Calibri" w:cs="Calibri"/>
          <w:b/>
          <w:color w:val="000080"/>
          <w:sz w:val="22"/>
          <w:szCs w:val="22"/>
        </w:rPr>
        <w:t xml:space="preserve"> Practice Cornwall </w:t>
      </w:r>
      <w:r w:rsidRPr="005B488A">
        <w:rPr>
          <w:rFonts w:ascii="Calibri" w:hAnsi="Calibri" w:cs="Calibri"/>
          <w:iCs/>
          <w:color w:val="333333"/>
          <w:sz w:val="22"/>
          <w:szCs w:val="22"/>
        </w:rPr>
        <w:t>Associate</w:t>
      </w:r>
      <w:r>
        <w:rPr>
          <w:rFonts w:ascii="Calibri" w:hAnsi="Calibri" w:cs="Calibri"/>
          <w:iCs/>
          <w:color w:val="333333"/>
          <w:sz w:val="22"/>
          <w:szCs w:val="22"/>
        </w:rPr>
        <w:t xml:space="preserve"> Neuro Physiotherapist </w:t>
      </w:r>
      <w:r w:rsidRPr="008E7DAB">
        <w:rPr>
          <w:rFonts w:ascii="Calibri" w:hAnsi="Calibri" w:cs="Calibri"/>
          <w:iCs/>
          <w:color w:val="333333"/>
          <w:sz w:val="22"/>
          <w:szCs w:val="22"/>
        </w:rPr>
        <w:t xml:space="preserve"> </w:t>
      </w:r>
    </w:p>
    <w:p w14:paraId="686BEEA2" w14:textId="77777777" w:rsidR="00D70DBD" w:rsidRPr="00BA448B" w:rsidRDefault="00D70DBD" w:rsidP="00D70DBD">
      <w:pPr>
        <w:pStyle w:val="ListParagraph"/>
        <w:numPr>
          <w:ilvl w:val="0"/>
          <w:numId w:val="14"/>
        </w:numPr>
        <w:spacing w:before="120" w:line="360" w:lineRule="auto"/>
        <w:rPr>
          <w:rFonts w:ascii="Calibri" w:hAnsi="Calibri" w:cs="Calibri"/>
          <w:color w:val="000080"/>
          <w:sz w:val="22"/>
          <w:szCs w:val="22"/>
        </w:rPr>
      </w:pPr>
      <w:r w:rsidRPr="00A717E9">
        <w:rPr>
          <w:rFonts w:ascii="Calibri" w:hAnsi="Calibri" w:cs="Calibri"/>
          <w:color w:val="404040"/>
          <w:sz w:val="22"/>
          <w:szCs w:val="22"/>
        </w:rPr>
        <w:t xml:space="preserve">Responsible </w:t>
      </w:r>
      <w:r>
        <w:rPr>
          <w:rFonts w:ascii="Calibri" w:hAnsi="Calibri" w:cs="Calibri"/>
          <w:color w:val="404040"/>
          <w:sz w:val="22"/>
          <w:szCs w:val="22"/>
        </w:rPr>
        <w:t xml:space="preserve">for a </w:t>
      </w:r>
      <w:r w:rsidRPr="004640B7">
        <w:rPr>
          <w:rFonts w:ascii="Calibri" w:hAnsi="Calibri" w:cs="Calibri"/>
          <w:bCs/>
          <w:sz w:val="22"/>
          <w:szCs w:val="22"/>
        </w:rPr>
        <w:t>managing a complex caseload of patients with Neurological conditions</w:t>
      </w:r>
      <w:r>
        <w:rPr>
          <w:rFonts w:ascii="Calibri" w:hAnsi="Calibri" w:cs="Calibri"/>
          <w:bCs/>
          <w:sz w:val="22"/>
          <w:szCs w:val="22"/>
        </w:rPr>
        <w:t xml:space="preserve">. </w:t>
      </w:r>
    </w:p>
    <w:p w14:paraId="63666471" w14:textId="60D20CD7" w:rsidR="00BA448B" w:rsidRPr="00A717E9" w:rsidRDefault="00BA448B" w:rsidP="00D70DBD">
      <w:pPr>
        <w:pStyle w:val="ListParagraph"/>
        <w:numPr>
          <w:ilvl w:val="0"/>
          <w:numId w:val="14"/>
        </w:numPr>
        <w:spacing w:before="120" w:line="360" w:lineRule="auto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Provide person</w:t>
      </w:r>
      <w:r w:rsidR="00FC1A0C">
        <w:rPr>
          <w:rFonts w:ascii="Calibri" w:hAnsi="Calibri" w:cs="Calibri"/>
          <w:bCs/>
          <w:sz w:val="22"/>
          <w:szCs w:val="22"/>
        </w:rPr>
        <w:t>-</w:t>
      </w:r>
      <w:r>
        <w:rPr>
          <w:rFonts w:ascii="Calibri" w:hAnsi="Calibri" w:cs="Calibri"/>
          <w:bCs/>
          <w:sz w:val="22"/>
          <w:szCs w:val="22"/>
        </w:rPr>
        <w:t xml:space="preserve">centred, </w:t>
      </w:r>
      <w:r w:rsidR="00FC1A0C">
        <w:rPr>
          <w:rFonts w:ascii="Calibri" w:hAnsi="Calibri" w:cs="Calibri"/>
          <w:bCs/>
          <w:sz w:val="22"/>
          <w:szCs w:val="22"/>
        </w:rPr>
        <w:t>evidenced based rehab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F9354E">
        <w:rPr>
          <w:rFonts w:ascii="Calibri" w:hAnsi="Calibri" w:cs="Calibri"/>
          <w:bCs/>
          <w:sz w:val="22"/>
          <w:szCs w:val="22"/>
        </w:rPr>
        <w:t xml:space="preserve">to enable patients to </w:t>
      </w:r>
      <w:r w:rsidR="00FC1A0C">
        <w:rPr>
          <w:rFonts w:ascii="Calibri" w:hAnsi="Calibri" w:cs="Calibri"/>
          <w:bCs/>
          <w:sz w:val="22"/>
          <w:szCs w:val="22"/>
        </w:rPr>
        <w:t xml:space="preserve">improve their quality of life. </w:t>
      </w:r>
    </w:p>
    <w:p w14:paraId="4093B542" w14:textId="77777777" w:rsidR="00FC1A0C" w:rsidRDefault="00C26B4B" w:rsidP="00FC1A0C">
      <w:pPr>
        <w:spacing w:before="120"/>
        <w:rPr>
          <w:rFonts w:ascii="Calibri" w:hAnsi="Calibri" w:cs="Calibri"/>
          <w:b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 xml:space="preserve">Feb 2024 – Ongoing </w:t>
      </w:r>
      <w:r>
        <w:rPr>
          <w:rFonts w:ascii="Calibri" w:hAnsi="Calibri" w:cs="Calibri"/>
          <w:b/>
          <w:color w:val="000080"/>
          <w:sz w:val="22"/>
          <w:szCs w:val="22"/>
        </w:rPr>
        <w:t>Network Facilitator for AHPs in Quality Improvement</w:t>
      </w:r>
      <w:r w:rsidR="003533B9">
        <w:rPr>
          <w:rFonts w:ascii="Calibri" w:hAnsi="Calibri" w:cs="Calibri"/>
          <w:b/>
          <w:color w:val="000080"/>
          <w:sz w:val="22"/>
          <w:szCs w:val="22"/>
        </w:rPr>
        <w:t xml:space="preserve"> </w:t>
      </w:r>
    </w:p>
    <w:p w14:paraId="78E084C3" w14:textId="78D5E3DE" w:rsidR="00C26B4B" w:rsidRPr="00FC1A0C" w:rsidRDefault="00C26B4B" w:rsidP="00FC1A0C">
      <w:pPr>
        <w:spacing w:before="120"/>
        <w:rPr>
          <w:rFonts w:ascii="Calibri" w:hAnsi="Calibri" w:cs="Calibri"/>
          <w:b/>
          <w:color w:val="000080"/>
          <w:sz w:val="22"/>
          <w:szCs w:val="22"/>
        </w:rPr>
      </w:pPr>
      <w:r w:rsidRPr="003B4648">
        <w:rPr>
          <w:rFonts w:ascii="Calibri" w:hAnsi="Calibri" w:cs="Calibri"/>
          <w:color w:val="000000" w:themeColor="text1"/>
          <w:sz w:val="22"/>
          <w:szCs w:val="22"/>
        </w:rPr>
        <w:t xml:space="preserve">Band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8a </w:t>
      </w:r>
      <w:r w:rsidR="003533B9">
        <w:rPr>
          <w:rFonts w:ascii="Calibri" w:hAnsi="Calibri" w:cs="Calibri"/>
          <w:color w:val="000000" w:themeColor="text1"/>
          <w:sz w:val="22"/>
          <w:szCs w:val="22"/>
        </w:rPr>
        <w:t xml:space="preserve">Network </w:t>
      </w:r>
      <w:r w:rsidR="00097B3B">
        <w:rPr>
          <w:rFonts w:ascii="Calibri" w:hAnsi="Calibri" w:cs="Calibri"/>
          <w:sz w:val="22"/>
          <w:szCs w:val="22"/>
        </w:rPr>
        <w:t>Facilitator</w:t>
      </w:r>
    </w:p>
    <w:p w14:paraId="513C5319" w14:textId="702C1CAD" w:rsidR="00097B3B" w:rsidRPr="004640B7" w:rsidRDefault="00097B3B" w:rsidP="00097B3B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Evaluated </w:t>
      </w:r>
      <w:r w:rsidR="00FC3652">
        <w:rPr>
          <w:rFonts w:ascii="Calibri" w:hAnsi="Calibri" w:cs="Calibri"/>
          <w:bCs/>
          <w:sz w:val="22"/>
          <w:szCs w:val="22"/>
        </w:rPr>
        <w:t xml:space="preserve">the network </w:t>
      </w:r>
      <w:r w:rsidR="00A717E9">
        <w:rPr>
          <w:rFonts w:ascii="Calibri" w:hAnsi="Calibri" w:cs="Calibri"/>
          <w:bCs/>
          <w:sz w:val="22"/>
          <w:szCs w:val="22"/>
        </w:rPr>
        <w:t>and co</w:t>
      </w:r>
      <w:r w:rsidR="00FC3652">
        <w:rPr>
          <w:rFonts w:ascii="Calibri" w:hAnsi="Calibri" w:cs="Calibri"/>
          <w:bCs/>
          <w:sz w:val="22"/>
          <w:szCs w:val="22"/>
        </w:rPr>
        <w:t xml:space="preserve">-designed a </w:t>
      </w:r>
      <w:r w:rsidR="000F1708">
        <w:rPr>
          <w:rFonts w:ascii="Calibri" w:hAnsi="Calibri" w:cs="Calibri"/>
          <w:bCs/>
          <w:sz w:val="22"/>
          <w:szCs w:val="22"/>
        </w:rPr>
        <w:t>12-month</w:t>
      </w:r>
      <w:r w:rsidR="00FC3652">
        <w:rPr>
          <w:rFonts w:ascii="Calibri" w:hAnsi="Calibri" w:cs="Calibri"/>
          <w:bCs/>
          <w:sz w:val="22"/>
          <w:szCs w:val="22"/>
        </w:rPr>
        <w:t xml:space="preserve"> strategy with </w:t>
      </w:r>
      <w:r w:rsidR="00C838E3">
        <w:rPr>
          <w:rFonts w:ascii="Calibri" w:hAnsi="Calibri" w:cs="Calibri"/>
          <w:bCs/>
          <w:sz w:val="22"/>
          <w:szCs w:val="22"/>
        </w:rPr>
        <w:t xml:space="preserve">regional </w:t>
      </w:r>
      <w:r w:rsidR="00FC3652">
        <w:rPr>
          <w:rFonts w:ascii="Calibri" w:hAnsi="Calibri" w:cs="Calibri"/>
          <w:bCs/>
          <w:sz w:val="22"/>
          <w:szCs w:val="22"/>
        </w:rPr>
        <w:t>core connectors and network members.</w:t>
      </w:r>
    </w:p>
    <w:p w14:paraId="1FE4D6DC" w14:textId="3C667DDD" w:rsidR="00A717E9" w:rsidRPr="00D70DBD" w:rsidRDefault="002272BD" w:rsidP="00D70DBD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Started a podcast and communications team to </w:t>
      </w:r>
      <w:r w:rsidR="00140A9A">
        <w:rPr>
          <w:rFonts w:ascii="Calibri" w:hAnsi="Calibri" w:cs="Calibri"/>
          <w:bCs/>
          <w:sz w:val="22"/>
          <w:szCs w:val="22"/>
        </w:rPr>
        <w:t xml:space="preserve">showcase examples of great QI work and inspire clinicians and senior leaders to use QI to improve healthcare. </w:t>
      </w:r>
      <w:r w:rsidR="00AA03BD" w:rsidRPr="00D70DBD">
        <w:rPr>
          <w:rFonts w:ascii="Calibri" w:hAnsi="Calibri" w:cs="Calibri"/>
          <w:bCs/>
          <w:sz w:val="22"/>
          <w:szCs w:val="22"/>
        </w:rPr>
        <w:t xml:space="preserve"> </w:t>
      </w:r>
    </w:p>
    <w:p w14:paraId="34D38103" w14:textId="26E7A655" w:rsidR="00C26B4B" w:rsidRPr="00A717E9" w:rsidRDefault="00C26B4B" w:rsidP="00A717E9">
      <w:pPr>
        <w:spacing w:before="120" w:line="360" w:lineRule="auto"/>
        <w:rPr>
          <w:rFonts w:ascii="Calibri" w:hAnsi="Calibri" w:cs="Calibri"/>
          <w:color w:val="000080"/>
          <w:sz w:val="22"/>
          <w:szCs w:val="22"/>
        </w:rPr>
      </w:pPr>
      <w:r w:rsidRPr="00A717E9">
        <w:rPr>
          <w:rFonts w:ascii="Calibri" w:hAnsi="Calibri" w:cs="Calibri"/>
          <w:color w:val="000080"/>
          <w:sz w:val="22"/>
          <w:szCs w:val="22"/>
        </w:rPr>
        <w:t xml:space="preserve">Oct 2023 -Jan 2024 </w:t>
      </w:r>
      <w:r w:rsidRPr="00A717E9">
        <w:rPr>
          <w:rFonts w:ascii="Calibri" w:hAnsi="Calibri" w:cs="Calibri"/>
          <w:b/>
          <w:color w:val="000080"/>
          <w:sz w:val="22"/>
          <w:szCs w:val="22"/>
        </w:rPr>
        <w:t>Globe Locums Ltd: RCHT Stroke and Ne</w:t>
      </w:r>
      <w:r w:rsidR="00E615A9" w:rsidRPr="00A717E9">
        <w:rPr>
          <w:rFonts w:ascii="Calibri" w:hAnsi="Calibri" w:cs="Calibri"/>
          <w:b/>
          <w:color w:val="000080"/>
          <w:sz w:val="22"/>
          <w:szCs w:val="22"/>
        </w:rPr>
        <w:t>u</w:t>
      </w:r>
      <w:r w:rsidRPr="00A717E9">
        <w:rPr>
          <w:rFonts w:ascii="Calibri" w:hAnsi="Calibri" w:cs="Calibri"/>
          <w:b/>
          <w:color w:val="000080"/>
          <w:sz w:val="22"/>
          <w:szCs w:val="22"/>
        </w:rPr>
        <w:t xml:space="preserve">ro Team </w:t>
      </w:r>
    </w:p>
    <w:p w14:paraId="22B85EB8" w14:textId="0913EB46" w:rsidR="00C26B4B" w:rsidRPr="004640B7" w:rsidRDefault="00077E8B" w:rsidP="00C26B4B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Provided evidence</w:t>
      </w:r>
      <w:r w:rsidR="00E615A9">
        <w:rPr>
          <w:rFonts w:ascii="Calibri" w:hAnsi="Calibri" w:cs="Calibri"/>
          <w:bCs/>
          <w:sz w:val="22"/>
          <w:szCs w:val="22"/>
        </w:rPr>
        <w:t>-</w:t>
      </w:r>
      <w:r>
        <w:rPr>
          <w:rFonts w:ascii="Calibri" w:hAnsi="Calibri" w:cs="Calibri"/>
          <w:bCs/>
          <w:sz w:val="22"/>
          <w:szCs w:val="22"/>
        </w:rPr>
        <w:t xml:space="preserve">based assessment and rehabilitation for </w:t>
      </w:r>
      <w:r w:rsidR="00876F83">
        <w:rPr>
          <w:rFonts w:ascii="Calibri" w:hAnsi="Calibri" w:cs="Calibri"/>
          <w:bCs/>
          <w:sz w:val="22"/>
          <w:szCs w:val="22"/>
        </w:rPr>
        <w:t>acute s</w:t>
      </w:r>
      <w:r>
        <w:rPr>
          <w:rFonts w:ascii="Calibri" w:hAnsi="Calibri" w:cs="Calibri"/>
          <w:bCs/>
          <w:sz w:val="22"/>
          <w:szCs w:val="22"/>
        </w:rPr>
        <w:t>troke and neuro patients</w:t>
      </w:r>
      <w:r w:rsidR="00E615A9">
        <w:rPr>
          <w:rFonts w:ascii="Calibri" w:hAnsi="Calibri" w:cs="Calibri"/>
          <w:bCs/>
          <w:sz w:val="22"/>
          <w:szCs w:val="22"/>
        </w:rPr>
        <w:t>.</w:t>
      </w:r>
    </w:p>
    <w:p w14:paraId="5813A030" w14:textId="7B6D685E" w:rsidR="00C26B4B" w:rsidRPr="00B57B3E" w:rsidRDefault="00876F83" w:rsidP="00B57B3E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Worked with the MDT to restart goal setting reviews an</w:t>
      </w:r>
      <w:r w:rsidR="00B57B3E">
        <w:rPr>
          <w:rFonts w:ascii="Calibri" w:hAnsi="Calibri" w:cs="Calibri"/>
          <w:bCs/>
          <w:sz w:val="22"/>
          <w:szCs w:val="22"/>
        </w:rPr>
        <w:t xml:space="preserve">d improve communication to patients and relatives. </w:t>
      </w:r>
    </w:p>
    <w:p w14:paraId="6BF6B382" w14:textId="233E1A70" w:rsidR="008E4AAF" w:rsidRDefault="004E1E6C" w:rsidP="008E4AAF">
      <w:pPr>
        <w:spacing w:before="12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 xml:space="preserve">Nov 2020- August 2023 </w:t>
      </w:r>
      <w:r w:rsidR="008E4AAF">
        <w:rPr>
          <w:rFonts w:ascii="Calibri" w:hAnsi="Calibri" w:cs="Calibri"/>
          <w:b/>
          <w:color w:val="000080"/>
          <w:sz w:val="22"/>
          <w:szCs w:val="22"/>
        </w:rPr>
        <w:t xml:space="preserve">University Hospital Birmingham: Solihull Adult Neuro Team </w:t>
      </w:r>
      <w:r w:rsidR="008E4AAF" w:rsidRPr="003B4648">
        <w:rPr>
          <w:rFonts w:ascii="Calibri" w:hAnsi="Calibri" w:cs="Calibri"/>
          <w:color w:val="000000" w:themeColor="text1"/>
          <w:sz w:val="22"/>
          <w:szCs w:val="22"/>
        </w:rPr>
        <w:t xml:space="preserve">Band </w:t>
      </w:r>
      <w:r w:rsidR="004A07CF" w:rsidRPr="003B4648">
        <w:rPr>
          <w:rFonts w:ascii="Calibri" w:hAnsi="Calibri" w:cs="Calibri"/>
          <w:color w:val="000000" w:themeColor="text1"/>
          <w:sz w:val="22"/>
          <w:szCs w:val="22"/>
        </w:rPr>
        <w:t>7</w:t>
      </w:r>
      <w:r w:rsidR="008E4AAF" w:rsidRPr="003B464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E4AAF" w:rsidRPr="005246D6">
        <w:rPr>
          <w:rFonts w:ascii="Calibri" w:hAnsi="Calibri" w:cs="Calibri"/>
          <w:sz w:val="22"/>
          <w:szCs w:val="22"/>
        </w:rPr>
        <w:t>Neuro Physiotherapist</w:t>
      </w:r>
    </w:p>
    <w:p w14:paraId="0269FA4A" w14:textId="708C12F3" w:rsidR="004A07CF" w:rsidRPr="004640B7" w:rsidRDefault="00C838E3" w:rsidP="004A07CF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Therapy t</w:t>
      </w:r>
      <w:r w:rsidR="004A07CF">
        <w:rPr>
          <w:rFonts w:ascii="Calibri" w:hAnsi="Calibri" w:cs="Calibri"/>
          <w:bCs/>
          <w:sz w:val="22"/>
          <w:szCs w:val="22"/>
        </w:rPr>
        <w:t xml:space="preserve">eam </w:t>
      </w:r>
      <w:r>
        <w:rPr>
          <w:rFonts w:ascii="Calibri" w:hAnsi="Calibri" w:cs="Calibri"/>
          <w:bCs/>
          <w:sz w:val="22"/>
          <w:szCs w:val="22"/>
        </w:rPr>
        <w:t>l</w:t>
      </w:r>
      <w:r w:rsidR="004A07CF">
        <w:rPr>
          <w:rFonts w:ascii="Calibri" w:hAnsi="Calibri" w:cs="Calibri"/>
          <w:bCs/>
          <w:sz w:val="22"/>
          <w:szCs w:val="22"/>
        </w:rPr>
        <w:t>ead</w:t>
      </w:r>
      <w:r w:rsidR="000431A4">
        <w:rPr>
          <w:rFonts w:ascii="Calibri" w:hAnsi="Calibri" w:cs="Calibri"/>
          <w:bCs/>
          <w:sz w:val="22"/>
          <w:szCs w:val="22"/>
        </w:rPr>
        <w:t xml:space="preserve"> responsible for a mixed ESD and Neuro-outpatients team including Physiotherapists, Occupational Therapists and Therapy Support Workers.</w:t>
      </w:r>
    </w:p>
    <w:p w14:paraId="7A1B9984" w14:textId="61B887B0" w:rsidR="00C10DFE" w:rsidRDefault="00DC7899" w:rsidP="00C854E4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bCs/>
          <w:sz w:val="22"/>
          <w:szCs w:val="22"/>
        </w:rPr>
      </w:pPr>
      <w:r w:rsidRPr="000C514A">
        <w:rPr>
          <w:rFonts w:ascii="Calibri" w:hAnsi="Calibri" w:cs="Calibri"/>
          <w:bCs/>
          <w:sz w:val="22"/>
          <w:szCs w:val="22"/>
        </w:rPr>
        <w:t xml:space="preserve">Championed </w:t>
      </w:r>
      <w:r w:rsidR="007D3D6F">
        <w:rPr>
          <w:rFonts w:ascii="Calibri" w:hAnsi="Calibri" w:cs="Calibri"/>
          <w:bCs/>
          <w:sz w:val="22"/>
          <w:szCs w:val="22"/>
        </w:rPr>
        <w:t xml:space="preserve">implementation of </w:t>
      </w:r>
      <w:r w:rsidRPr="000C514A">
        <w:rPr>
          <w:rFonts w:ascii="Calibri" w:hAnsi="Calibri" w:cs="Calibri"/>
          <w:bCs/>
          <w:sz w:val="22"/>
          <w:szCs w:val="22"/>
        </w:rPr>
        <w:t>evidence</w:t>
      </w:r>
      <w:r w:rsidR="0018512C">
        <w:rPr>
          <w:rFonts w:ascii="Calibri" w:hAnsi="Calibri" w:cs="Calibri"/>
          <w:bCs/>
          <w:sz w:val="22"/>
          <w:szCs w:val="22"/>
        </w:rPr>
        <w:t>-</w:t>
      </w:r>
      <w:r w:rsidRPr="000C514A">
        <w:rPr>
          <w:rFonts w:ascii="Calibri" w:hAnsi="Calibri" w:cs="Calibri"/>
          <w:bCs/>
          <w:sz w:val="22"/>
          <w:szCs w:val="22"/>
        </w:rPr>
        <w:t>based rehab as a team lead and chair of the Midlands ACPIN (Association of Physiotherapists in Neurology)</w:t>
      </w:r>
      <w:r w:rsidR="000C514A" w:rsidRPr="000C514A">
        <w:rPr>
          <w:rFonts w:ascii="Calibri" w:hAnsi="Calibri" w:cs="Calibri"/>
          <w:bCs/>
          <w:sz w:val="22"/>
          <w:szCs w:val="22"/>
        </w:rPr>
        <w:t xml:space="preserve"> through</w:t>
      </w:r>
      <w:r w:rsidR="004A07CF" w:rsidRPr="000C514A">
        <w:rPr>
          <w:rFonts w:ascii="Calibri" w:hAnsi="Calibri" w:cs="Calibri"/>
          <w:bCs/>
          <w:sz w:val="22"/>
          <w:szCs w:val="22"/>
        </w:rPr>
        <w:t xml:space="preserve"> in-service development </w:t>
      </w:r>
      <w:r w:rsidR="000C514A" w:rsidRPr="000C514A">
        <w:rPr>
          <w:rFonts w:ascii="Calibri" w:hAnsi="Calibri" w:cs="Calibri"/>
          <w:bCs/>
          <w:sz w:val="22"/>
          <w:szCs w:val="22"/>
        </w:rPr>
        <w:t>programs and ACPIN events</w:t>
      </w:r>
      <w:r w:rsidR="007D3D6F">
        <w:rPr>
          <w:rFonts w:ascii="Calibri" w:hAnsi="Calibri" w:cs="Calibri"/>
          <w:bCs/>
          <w:sz w:val="22"/>
          <w:szCs w:val="22"/>
        </w:rPr>
        <w:t xml:space="preserve">. </w:t>
      </w:r>
    </w:p>
    <w:p w14:paraId="7982AD53" w14:textId="1EA9FF6E" w:rsidR="00CE5041" w:rsidRPr="00CE5041" w:rsidRDefault="00CE5041" w:rsidP="00CE5041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Successfully bid for charitable grants for equipment to meet evidenced based guidelines for Stroke rehab- ODFS Pace, </w:t>
      </w:r>
      <w:proofErr w:type="spellStart"/>
      <w:r>
        <w:rPr>
          <w:rFonts w:ascii="Calibri" w:hAnsi="Calibri" w:cs="Calibri"/>
          <w:bCs/>
          <w:sz w:val="22"/>
          <w:szCs w:val="22"/>
        </w:rPr>
        <w:t>SaeboStim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Pro and </w:t>
      </w:r>
      <w:proofErr w:type="spellStart"/>
      <w:r>
        <w:rPr>
          <w:rFonts w:ascii="Calibri" w:hAnsi="Calibri" w:cs="Calibri"/>
          <w:bCs/>
          <w:sz w:val="22"/>
          <w:szCs w:val="22"/>
        </w:rPr>
        <w:t>Syebro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Robotic gloves. </w:t>
      </w:r>
    </w:p>
    <w:p w14:paraId="09B28DB5" w14:textId="7AC634A7" w:rsidR="004A07CF" w:rsidRPr="00B35C4E" w:rsidRDefault="00C854E4" w:rsidP="00B35C4E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Provided weekend cover on </w:t>
      </w:r>
      <w:r w:rsidR="00CE5041">
        <w:rPr>
          <w:rFonts w:ascii="Calibri" w:hAnsi="Calibri" w:cs="Calibri"/>
          <w:bCs/>
          <w:sz w:val="22"/>
          <w:szCs w:val="22"/>
        </w:rPr>
        <w:t xml:space="preserve">the </w:t>
      </w:r>
      <w:r>
        <w:rPr>
          <w:rFonts w:ascii="Calibri" w:hAnsi="Calibri" w:cs="Calibri"/>
          <w:bCs/>
          <w:sz w:val="22"/>
          <w:szCs w:val="22"/>
        </w:rPr>
        <w:t xml:space="preserve">Acute Stoke Unit </w:t>
      </w:r>
      <w:r w:rsidR="00CE5041">
        <w:rPr>
          <w:rFonts w:ascii="Calibri" w:hAnsi="Calibri" w:cs="Calibri"/>
          <w:bCs/>
          <w:sz w:val="22"/>
          <w:szCs w:val="22"/>
        </w:rPr>
        <w:t>and in-reach Neuro Team. S</w:t>
      </w:r>
      <w:r>
        <w:rPr>
          <w:rFonts w:ascii="Calibri" w:hAnsi="Calibri" w:cs="Calibri"/>
          <w:bCs/>
          <w:sz w:val="22"/>
          <w:szCs w:val="22"/>
        </w:rPr>
        <w:t xml:space="preserve">upported the wider therapies team as </w:t>
      </w:r>
      <w:r w:rsidR="00791394">
        <w:rPr>
          <w:rFonts w:ascii="Calibri" w:hAnsi="Calibri" w:cs="Calibri"/>
          <w:bCs/>
          <w:sz w:val="22"/>
          <w:szCs w:val="22"/>
        </w:rPr>
        <w:t xml:space="preserve">hospital </w:t>
      </w:r>
      <w:r>
        <w:rPr>
          <w:rFonts w:ascii="Calibri" w:hAnsi="Calibri" w:cs="Calibri"/>
          <w:bCs/>
          <w:sz w:val="22"/>
          <w:szCs w:val="22"/>
        </w:rPr>
        <w:t xml:space="preserve">site lead. </w:t>
      </w:r>
    </w:p>
    <w:p w14:paraId="6A00364F" w14:textId="7CA6BA18" w:rsidR="00DC1BF3" w:rsidRPr="005246D6" w:rsidRDefault="004E1E6C" w:rsidP="00E515CD">
      <w:pPr>
        <w:spacing w:before="12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 xml:space="preserve">Nov 2018- Nov 2000 </w:t>
      </w:r>
      <w:r w:rsidR="00A030E4">
        <w:rPr>
          <w:rFonts w:ascii="Calibri" w:hAnsi="Calibri" w:cs="Calibri"/>
          <w:b/>
          <w:color w:val="000080"/>
          <w:sz w:val="22"/>
          <w:szCs w:val="22"/>
        </w:rPr>
        <w:t xml:space="preserve">University Hospital Birmingham: </w:t>
      </w:r>
      <w:r w:rsidR="0095192F">
        <w:rPr>
          <w:rFonts w:ascii="Calibri" w:hAnsi="Calibri" w:cs="Calibri"/>
          <w:b/>
          <w:color w:val="000080"/>
          <w:sz w:val="22"/>
          <w:szCs w:val="22"/>
        </w:rPr>
        <w:t>Solihull Adult Neuro Team</w:t>
      </w:r>
      <w:r w:rsidR="009C49DC">
        <w:rPr>
          <w:rFonts w:ascii="Calibri" w:hAnsi="Calibri" w:cs="Calibri"/>
          <w:b/>
          <w:color w:val="000080"/>
          <w:sz w:val="22"/>
          <w:szCs w:val="22"/>
        </w:rPr>
        <w:t xml:space="preserve"> </w:t>
      </w:r>
      <w:r w:rsidR="008E4AAF" w:rsidRPr="003B4648">
        <w:rPr>
          <w:rFonts w:ascii="Calibri" w:hAnsi="Calibri" w:cs="Calibri"/>
          <w:color w:val="000000" w:themeColor="text1"/>
          <w:sz w:val="22"/>
          <w:szCs w:val="22"/>
        </w:rPr>
        <w:t>Band 6</w:t>
      </w:r>
      <w:r w:rsidR="005246D6" w:rsidRPr="003B464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246D6" w:rsidRPr="005246D6">
        <w:rPr>
          <w:rFonts w:ascii="Calibri" w:hAnsi="Calibri" w:cs="Calibri"/>
          <w:sz w:val="22"/>
          <w:szCs w:val="22"/>
        </w:rPr>
        <w:t>Neuro Physiotherapist</w:t>
      </w:r>
    </w:p>
    <w:p w14:paraId="65ECD491" w14:textId="014045BB" w:rsidR="002D0DA8" w:rsidRPr="004640B7" w:rsidRDefault="004640B7" w:rsidP="002D0DA8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bCs/>
          <w:sz w:val="22"/>
          <w:szCs w:val="22"/>
        </w:rPr>
      </w:pPr>
      <w:r w:rsidRPr="004640B7">
        <w:rPr>
          <w:rFonts w:ascii="Calibri" w:hAnsi="Calibri" w:cs="Calibri"/>
          <w:bCs/>
          <w:sz w:val="22"/>
          <w:szCs w:val="22"/>
        </w:rPr>
        <w:t>R</w:t>
      </w:r>
      <w:r w:rsidR="002D0DA8" w:rsidRPr="004640B7">
        <w:rPr>
          <w:rFonts w:ascii="Calibri" w:hAnsi="Calibri" w:cs="Calibri"/>
          <w:bCs/>
          <w:sz w:val="22"/>
          <w:szCs w:val="22"/>
        </w:rPr>
        <w:t xml:space="preserve">esponsible for managing a complex caseload of patients with Neurological conditions and working with our local exercise services to create opportunities for people with long term conditions to participate in physical activity. </w:t>
      </w:r>
    </w:p>
    <w:p w14:paraId="41989F19" w14:textId="0B7131B9" w:rsidR="00DF2FDE" w:rsidRPr="004640B7" w:rsidRDefault="00DF2FDE" w:rsidP="002D0DA8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bCs/>
          <w:sz w:val="22"/>
          <w:szCs w:val="22"/>
        </w:rPr>
      </w:pPr>
      <w:r w:rsidRPr="004640B7">
        <w:rPr>
          <w:rFonts w:ascii="Calibri" w:hAnsi="Calibri" w:cs="Calibri"/>
          <w:bCs/>
          <w:sz w:val="22"/>
          <w:szCs w:val="22"/>
        </w:rPr>
        <w:t xml:space="preserve">Led the </w:t>
      </w:r>
      <w:r w:rsidR="00856737" w:rsidRPr="004640B7">
        <w:rPr>
          <w:rFonts w:ascii="Calibri" w:hAnsi="Calibri" w:cs="Calibri"/>
          <w:bCs/>
          <w:sz w:val="22"/>
          <w:szCs w:val="22"/>
        </w:rPr>
        <w:t>Parkinson’s</w:t>
      </w:r>
      <w:r w:rsidR="00856737">
        <w:rPr>
          <w:rFonts w:ascii="Calibri" w:hAnsi="Calibri" w:cs="Calibri"/>
          <w:bCs/>
          <w:sz w:val="22"/>
          <w:szCs w:val="22"/>
        </w:rPr>
        <w:t xml:space="preserve"> UK</w:t>
      </w:r>
      <w:r w:rsidRPr="004640B7">
        <w:rPr>
          <w:rFonts w:ascii="Calibri" w:hAnsi="Calibri" w:cs="Calibri"/>
          <w:bCs/>
          <w:sz w:val="22"/>
          <w:szCs w:val="22"/>
        </w:rPr>
        <w:t xml:space="preserve"> audit and service improvement </w:t>
      </w:r>
      <w:r w:rsidR="00791394" w:rsidRPr="004640B7">
        <w:rPr>
          <w:rFonts w:ascii="Calibri" w:hAnsi="Calibri" w:cs="Calibri"/>
          <w:bCs/>
          <w:sz w:val="22"/>
          <w:szCs w:val="22"/>
        </w:rPr>
        <w:t>plan</w:t>
      </w:r>
      <w:r w:rsidR="00791394">
        <w:rPr>
          <w:rFonts w:ascii="Calibri" w:hAnsi="Calibri" w:cs="Calibri"/>
          <w:bCs/>
          <w:sz w:val="22"/>
          <w:szCs w:val="22"/>
        </w:rPr>
        <w:t xml:space="preserve">, </w:t>
      </w:r>
      <w:r w:rsidR="00987E19">
        <w:rPr>
          <w:rFonts w:ascii="Calibri" w:hAnsi="Calibri" w:cs="Calibri"/>
          <w:bCs/>
          <w:sz w:val="22"/>
          <w:szCs w:val="22"/>
        </w:rPr>
        <w:t xml:space="preserve">comprehensive induction for new </w:t>
      </w:r>
      <w:r w:rsidR="0088627B">
        <w:rPr>
          <w:rFonts w:ascii="Calibri" w:hAnsi="Calibri" w:cs="Calibri"/>
          <w:bCs/>
          <w:sz w:val="22"/>
          <w:szCs w:val="22"/>
        </w:rPr>
        <w:t xml:space="preserve">starters. </w:t>
      </w:r>
    </w:p>
    <w:p w14:paraId="25306039" w14:textId="1806FC6D" w:rsidR="00A030E4" w:rsidRPr="004640B7" w:rsidRDefault="00C85C69" w:rsidP="0095192F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</w:t>
      </w:r>
      <w:r w:rsidR="002D0DA8" w:rsidRPr="004640B7">
        <w:rPr>
          <w:rFonts w:ascii="Calibri" w:hAnsi="Calibri" w:cs="Calibri"/>
          <w:bCs/>
          <w:sz w:val="22"/>
          <w:szCs w:val="22"/>
        </w:rPr>
        <w:t>ork</w:t>
      </w:r>
      <w:r w:rsidR="00791394">
        <w:rPr>
          <w:rFonts w:ascii="Calibri" w:hAnsi="Calibri" w:cs="Calibri"/>
          <w:bCs/>
          <w:sz w:val="22"/>
          <w:szCs w:val="22"/>
        </w:rPr>
        <w:t>ed</w:t>
      </w:r>
      <w:r w:rsidR="002D0DA8" w:rsidRPr="004640B7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in a flexible and responsive way </w:t>
      </w:r>
      <w:r w:rsidR="002D0DA8" w:rsidRPr="004640B7">
        <w:rPr>
          <w:rFonts w:ascii="Calibri" w:hAnsi="Calibri" w:cs="Calibri"/>
          <w:bCs/>
          <w:sz w:val="22"/>
          <w:szCs w:val="22"/>
        </w:rPr>
        <w:t>to deliver patient centred care in the right place and at the right time</w:t>
      </w:r>
      <w:r w:rsidR="00DF5657">
        <w:rPr>
          <w:rFonts w:ascii="Calibri" w:hAnsi="Calibri" w:cs="Calibri"/>
          <w:bCs/>
          <w:sz w:val="22"/>
          <w:szCs w:val="22"/>
        </w:rPr>
        <w:t xml:space="preserve"> </w:t>
      </w:r>
      <w:r w:rsidR="00567C44">
        <w:rPr>
          <w:rFonts w:ascii="Calibri" w:hAnsi="Calibri" w:cs="Calibri"/>
          <w:bCs/>
          <w:sz w:val="22"/>
          <w:szCs w:val="22"/>
        </w:rPr>
        <w:t>while</w:t>
      </w:r>
      <w:r w:rsidR="00DF5657">
        <w:rPr>
          <w:rFonts w:ascii="Calibri" w:hAnsi="Calibri" w:cs="Calibri"/>
          <w:bCs/>
          <w:sz w:val="22"/>
          <w:szCs w:val="22"/>
        </w:rPr>
        <w:t xml:space="preserve"> prioritising service needs</w:t>
      </w:r>
      <w:r w:rsidR="006660D2">
        <w:rPr>
          <w:rFonts w:ascii="Calibri" w:hAnsi="Calibri" w:cs="Calibri"/>
          <w:bCs/>
          <w:sz w:val="22"/>
          <w:szCs w:val="22"/>
        </w:rPr>
        <w:t xml:space="preserve">. </w:t>
      </w:r>
    </w:p>
    <w:p w14:paraId="7EFB810C" w14:textId="7FAF218A" w:rsidR="007A6F94" w:rsidRDefault="004E1E6C" w:rsidP="0095192F">
      <w:pPr>
        <w:spacing w:line="360" w:lineRule="auto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333399"/>
          <w:sz w:val="22"/>
          <w:szCs w:val="22"/>
        </w:rPr>
        <w:t>Nov 2015- Nov 2018</w:t>
      </w:r>
      <w:r w:rsidRPr="002C7B01">
        <w:rPr>
          <w:rFonts w:ascii="Calibri" w:hAnsi="Calibri" w:cs="Calibri"/>
          <w:color w:val="333399"/>
          <w:sz w:val="22"/>
          <w:szCs w:val="22"/>
        </w:rPr>
        <w:t xml:space="preserve"> </w:t>
      </w:r>
      <w:r w:rsidR="00A030E4">
        <w:rPr>
          <w:rFonts w:ascii="Calibri" w:hAnsi="Calibri" w:cs="Calibri"/>
          <w:b/>
          <w:color w:val="000080"/>
          <w:sz w:val="22"/>
          <w:szCs w:val="22"/>
        </w:rPr>
        <w:t xml:space="preserve">University Hospital Birmingham: </w:t>
      </w:r>
      <w:r w:rsidR="0095192F">
        <w:rPr>
          <w:rFonts w:ascii="Calibri" w:hAnsi="Calibri" w:cs="Calibri"/>
          <w:b/>
          <w:color w:val="000080"/>
          <w:sz w:val="22"/>
          <w:szCs w:val="22"/>
        </w:rPr>
        <w:t>Solihull Falls Team</w:t>
      </w:r>
      <w:r w:rsidR="005B488A">
        <w:rPr>
          <w:rFonts w:ascii="Calibri" w:hAnsi="Calibri" w:cs="Calibri"/>
          <w:color w:val="000080"/>
          <w:sz w:val="22"/>
          <w:szCs w:val="22"/>
        </w:rPr>
        <w:t xml:space="preserve"> </w:t>
      </w:r>
      <w:r w:rsidR="0095192F">
        <w:rPr>
          <w:rFonts w:ascii="Calibri" w:hAnsi="Calibri" w:cs="Calibri"/>
          <w:color w:val="404040"/>
          <w:sz w:val="22"/>
          <w:szCs w:val="22"/>
        </w:rPr>
        <w:t xml:space="preserve">Falls </w:t>
      </w:r>
      <w:r w:rsidR="00D90D7E">
        <w:rPr>
          <w:rFonts w:ascii="Calibri" w:hAnsi="Calibri" w:cs="Calibri"/>
          <w:color w:val="404040"/>
          <w:sz w:val="22"/>
          <w:szCs w:val="22"/>
        </w:rPr>
        <w:t>Practitioner</w:t>
      </w:r>
      <w:r w:rsidR="0095192F">
        <w:rPr>
          <w:rFonts w:ascii="Calibri" w:hAnsi="Calibri" w:cs="Calibri"/>
          <w:color w:val="404040"/>
          <w:sz w:val="22"/>
          <w:szCs w:val="22"/>
        </w:rPr>
        <w:t xml:space="preserve"> </w:t>
      </w:r>
    </w:p>
    <w:p w14:paraId="3C38B95E" w14:textId="5C122D87" w:rsidR="009A2987" w:rsidRPr="00A717E9" w:rsidRDefault="000E5205" w:rsidP="0095192F">
      <w:pPr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Pa</w:t>
      </w:r>
      <w:r w:rsidR="00997514" w:rsidRPr="00A717E9">
        <w:rPr>
          <w:rFonts w:asciiTheme="minorHAnsi" w:hAnsiTheme="minorHAnsi" w:cstheme="minorHAnsi"/>
          <w:bCs/>
          <w:sz w:val="22"/>
          <w:szCs w:val="22"/>
        </w:rPr>
        <w:t>rticipated in developing the service from just one physiotherapist and nurse into a larger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997514" w:rsidRPr="00A717E9">
        <w:rPr>
          <w:rFonts w:asciiTheme="minorHAnsi" w:hAnsiTheme="minorHAnsi" w:cstheme="minorHAnsi"/>
          <w:bCs/>
          <w:sz w:val="22"/>
          <w:szCs w:val="22"/>
        </w:rPr>
        <w:t xml:space="preserve"> pro</w:t>
      </w:r>
      <w:r w:rsidR="009A2987" w:rsidRPr="00A717E9">
        <w:rPr>
          <w:rFonts w:asciiTheme="minorHAnsi" w:hAnsiTheme="minorHAnsi" w:cstheme="minorHAnsi"/>
          <w:bCs/>
          <w:sz w:val="22"/>
          <w:szCs w:val="22"/>
        </w:rPr>
        <w:t>-</w:t>
      </w:r>
      <w:r w:rsidR="00997514" w:rsidRPr="00A717E9">
        <w:rPr>
          <w:rFonts w:asciiTheme="minorHAnsi" w:hAnsiTheme="minorHAnsi" w:cstheme="minorHAnsi"/>
          <w:bCs/>
          <w:sz w:val="22"/>
          <w:szCs w:val="22"/>
        </w:rPr>
        <w:t>active team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997514" w:rsidRPr="00A717E9">
        <w:rPr>
          <w:rFonts w:asciiTheme="minorHAnsi" w:hAnsiTheme="minorHAnsi" w:cstheme="minorHAnsi"/>
          <w:bCs/>
          <w:sz w:val="22"/>
          <w:szCs w:val="22"/>
        </w:rPr>
        <w:t xml:space="preserve"> including Occupational therapists, Pharmacists and generic support workers.</w:t>
      </w:r>
    </w:p>
    <w:p w14:paraId="717DBEC0" w14:textId="2BF3575F" w:rsidR="00DB3417" w:rsidRPr="00A717E9" w:rsidRDefault="001B78D3" w:rsidP="0095192F">
      <w:pPr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A717E9">
        <w:rPr>
          <w:rFonts w:asciiTheme="minorHAnsi" w:hAnsiTheme="minorHAnsi" w:cstheme="minorHAnsi"/>
          <w:bCs/>
          <w:sz w:val="22"/>
          <w:szCs w:val="22"/>
        </w:rPr>
        <w:t xml:space="preserve">Developed a </w:t>
      </w:r>
      <w:r w:rsidR="000E5205" w:rsidRPr="00A717E9">
        <w:rPr>
          <w:rFonts w:asciiTheme="minorHAnsi" w:hAnsiTheme="minorHAnsi" w:cstheme="minorHAnsi"/>
          <w:bCs/>
          <w:sz w:val="22"/>
          <w:szCs w:val="22"/>
        </w:rPr>
        <w:t>consultant</w:t>
      </w:r>
      <w:r w:rsidRPr="00A717E9">
        <w:rPr>
          <w:rFonts w:asciiTheme="minorHAnsi" w:hAnsiTheme="minorHAnsi" w:cstheme="minorHAnsi"/>
          <w:bCs/>
          <w:sz w:val="22"/>
          <w:szCs w:val="22"/>
        </w:rPr>
        <w:t xml:space="preserve"> led </w:t>
      </w:r>
      <w:r w:rsidR="00567C44" w:rsidRPr="00A717E9">
        <w:rPr>
          <w:rFonts w:asciiTheme="minorHAnsi" w:hAnsiTheme="minorHAnsi" w:cstheme="minorHAnsi"/>
          <w:bCs/>
          <w:sz w:val="22"/>
          <w:szCs w:val="22"/>
        </w:rPr>
        <w:t>m</w:t>
      </w:r>
      <w:r w:rsidRPr="00A717E9">
        <w:rPr>
          <w:rFonts w:asciiTheme="minorHAnsi" w:hAnsiTheme="minorHAnsi" w:cstheme="minorHAnsi"/>
          <w:bCs/>
          <w:sz w:val="22"/>
          <w:szCs w:val="22"/>
        </w:rPr>
        <w:t>ultidisciplinary Falls clinic</w:t>
      </w:r>
      <w:r w:rsidR="000920D8" w:rsidRPr="00A717E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353BA" w:rsidRPr="00A717E9">
        <w:rPr>
          <w:rFonts w:asciiTheme="minorHAnsi" w:hAnsiTheme="minorHAnsi" w:cstheme="minorHAnsi"/>
          <w:bCs/>
          <w:sz w:val="22"/>
          <w:szCs w:val="22"/>
        </w:rPr>
        <w:t>which was able to</w:t>
      </w:r>
      <w:r w:rsidR="00C41110" w:rsidRPr="00A717E9">
        <w:rPr>
          <w:rFonts w:asciiTheme="minorHAnsi" w:hAnsiTheme="minorHAnsi" w:cstheme="minorHAnsi"/>
          <w:bCs/>
          <w:sz w:val="22"/>
          <w:szCs w:val="22"/>
        </w:rPr>
        <w:t xml:space="preserve"> assess and treat a patient in one visit </w:t>
      </w:r>
      <w:r w:rsidR="00321CE9" w:rsidRPr="00A717E9">
        <w:rPr>
          <w:rFonts w:asciiTheme="minorHAnsi" w:hAnsiTheme="minorHAnsi" w:cstheme="minorHAnsi"/>
          <w:bCs/>
          <w:sz w:val="22"/>
          <w:szCs w:val="22"/>
        </w:rPr>
        <w:t xml:space="preserve">and reduced delays in accessing different professions. </w:t>
      </w:r>
      <w:r w:rsidR="009A2987" w:rsidRPr="00A717E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8C46DAE" w14:textId="4BCC365D" w:rsidR="009054EF" w:rsidRDefault="004E1E6C" w:rsidP="0037531A">
      <w:pPr>
        <w:spacing w:line="360" w:lineRule="auto"/>
        <w:rPr>
          <w:rFonts w:ascii="Calibri" w:hAnsi="Calibri" w:cs="Calibri"/>
          <w:color w:val="404040"/>
          <w:sz w:val="22"/>
          <w:szCs w:val="22"/>
        </w:rPr>
      </w:pPr>
      <w:r w:rsidRPr="009054EF">
        <w:rPr>
          <w:rFonts w:ascii="Calibri" w:hAnsi="Calibri" w:cs="Calibri"/>
          <w:color w:val="333399"/>
          <w:sz w:val="22"/>
          <w:szCs w:val="22"/>
        </w:rPr>
        <w:t xml:space="preserve">March 2015- Nov 2015 </w:t>
      </w:r>
      <w:r w:rsidR="00A030E4" w:rsidRPr="009054EF">
        <w:rPr>
          <w:rFonts w:ascii="Calibri" w:hAnsi="Calibri" w:cs="Calibri"/>
          <w:b/>
          <w:color w:val="000080"/>
          <w:sz w:val="22"/>
          <w:szCs w:val="22"/>
        </w:rPr>
        <w:t xml:space="preserve">University Hospital Birmingham: </w:t>
      </w:r>
      <w:r w:rsidR="00675284">
        <w:rPr>
          <w:rFonts w:ascii="Calibri" w:hAnsi="Calibri" w:cs="Calibri"/>
          <w:b/>
          <w:color w:val="000080"/>
          <w:sz w:val="22"/>
          <w:szCs w:val="22"/>
        </w:rPr>
        <w:t>Community Therapies</w:t>
      </w:r>
      <w:r w:rsidR="00A030E4" w:rsidRPr="009054EF">
        <w:rPr>
          <w:rFonts w:ascii="Calibri" w:hAnsi="Calibri" w:cs="Calibri"/>
          <w:color w:val="000080"/>
          <w:sz w:val="22"/>
          <w:szCs w:val="22"/>
        </w:rPr>
        <w:t xml:space="preserve"> </w:t>
      </w:r>
      <w:r w:rsidR="00A030E4" w:rsidRPr="009054EF">
        <w:rPr>
          <w:rFonts w:ascii="Calibri" w:hAnsi="Calibri" w:cs="Calibri"/>
          <w:color w:val="404040"/>
          <w:sz w:val="22"/>
          <w:szCs w:val="22"/>
        </w:rPr>
        <w:t xml:space="preserve">Bank </w:t>
      </w:r>
      <w:r w:rsidR="005246D6">
        <w:rPr>
          <w:rFonts w:ascii="Calibri" w:hAnsi="Calibri" w:cs="Calibri"/>
          <w:color w:val="404040"/>
          <w:sz w:val="22"/>
          <w:szCs w:val="22"/>
        </w:rPr>
        <w:t>P</w:t>
      </w:r>
      <w:r w:rsidR="00A030E4" w:rsidRPr="009054EF">
        <w:rPr>
          <w:rFonts w:ascii="Calibri" w:hAnsi="Calibri" w:cs="Calibri"/>
          <w:color w:val="404040"/>
          <w:sz w:val="22"/>
          <w:szCs w:val="22"/>
        </w:rPr>
        <w:t xml:space="preserve">hysiotherapist </w:t>
      </w:r>
    </w:p>
    <w:p w14:paraId="7611D1CD" w14:textId="594ED30D" w:rsidR="009054EF" w:rsidRDefault="0094111E" w:rsidP="009054EF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Worked with a multidisciplinary team to provide rehabilitation at home and prevent hospital admissions. </w:t>
      </w:r>
    </w:p>
    <w:p w14:paraId="6ED3B0AE" w14:textId="27C3B588" w:rsidR="0095192F" w:rsidRDefault="00675284" w:rsidP="0095192F">
      <w:pPr>
        <w:spacing w:line="360" w:lineRule="auto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333399"/>
          <w:sz w:val="22"/>
          <w:szCs w:val="22"/>
        </w:rPr>
        <w:t>Jan 2013-</w:t>
      </w:r>
      <w:r w:rsidR="00C946A2">
        <w:rPr>
          <w:rFonts w:ascii="Calibri" w:hAnsi="Calibri" w:cs="Calibri"/>
          <w:color w:val="333399"/>
          <w:sz w:val="22"/>
          <w:szCs w:val="22"/>
        </w:rPr>
        <w:t xml:space="preserve"> Nov</w:t>
      </w:r>
      <w:r>
        <w:rPr>
          <w:rFonts w:ascii="Calibri" w:hAnsi="Calibri" w:cs="Calibri"/>
          <w:color w:val="333399"/>
          <w:sz w:val="22"/>
          <w:szCs w:val="22"/>
        </w:rPr>
        <w:t xml:space="preserve"> 201</w:t>
      </w:r>
      <w:r w:rsidR="00CA5910">
        <w:rPr>
          <w:rFonts w:ascii="Calibri" w:hAnsi="Calibri" w:cs="Calibri"/>
          <w:color w:val="333399"/>
          <w:sz w:val="22"/>
          <w:szCs w:val="22"/>
        </w:rPr>
        <w:t>6</w:t>
      </w:r>
      <w:r>
        <w:rPr>
          <w:rFonts w:ascii="Calibri" w:hAnsi="Calibri" w:cs="Calibri"/>
          <w:color w:val="333399"/>
          <w:sz w:val="22"/>
          <w:szCs w:val="22"/>
        </w:rPr>
        <w:t xml:space="preserve"> </w:t>
      </w:r>
      <w:r w:rsidR="0095192F">
        <w:rPr>
          <w:rFonts w:ascii="Calibri" w:hAnsi="Calibri" w:cs="Calibri"/>
          <w:b/>
          <w:color w:val="000080"/>
          <w:sz w:val="22"/>
          <w:szCs w:val="22"/>
        </w:rPr>
        <w:t>Spire Parkway</w:t>
      </w:r>
      <w:r w:rsidR="00A617E4">
        <w:rPr>
          <w:rFonts w:ascii="Calibri" w:hAnsi="Calibri" w:cs="Calibri"/>
          <w:color w:val="000080"/>
          <w:sz w:val="22"/>
          <w:szCs w:val="22"/>
        </w:rPr>
        <w:t xml:space="preserve"> </w:t>
      </w:r>
      <w:r w:rsidR="0095192F">
        <w:rPr>
          <w:rFonts w:ascii="Calibri" w:hAnsi="Calibri" w:cs="Calibri"/>
          <w:color w:val="404040"/>
          <w:sz w:val="22"/>
          <w:szCs w:val="22"/>
        </w:rPr>
        <w:t>Ban</w:t>
      </w:r>
      <w:r w:rsidR="00D26905">
        <w:rPr>
          <w:rFonts w:ascii="Calibri" w:hAnsi="Calibri" w:cs="Calibri"/>
          <w:color w:val="404040"/>
          <w:sz w:val="22"/>
          <w:szCs w:val="22"/>
        </w:rPr>
        <w:t>k Physiotherapist</w:t>
      </w:r>
    </w:p>
    <w:p w14:paraId="390419C0" w14:textId="7866286D" w:rsidR="00D26905" w:rsidRPr="000E3441" w:rsidRDefault="004D640D" w:rsidP="000E3441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>W</w:t>
      </w:r>
      <w:r w:rsidR="000E3441" w:rsidRPr="000E3441">
        <w:rPr>
          <w:rFonts w:ascii="Calibri" w:hAnsi="Calibri" w:cs="Calibri"/>
          <w:color w:val="404040"/>
          <w:sz w:val="22"/>
          <w:szCs w:val="22"/>
        </w:rPr>
        <w:t>orked closely with the multidisciplinary team to provide excellent pre</w:t>
      </w:r>
      <w:r w:rsidR="00AA03BD">
        <w:rPr>
          <w:rFonts w:ascii="Calibri" w:hAnsi="Calibri" w:cs="Calibri"/>
          <w:color w:val="404040"/>
          <w:sz w:val="22"/>
          <w:szCs w:val="22"/>
        </w:rPr>
        <w:t>-op</w:t>
      </w:r>
      <w:r w:rsidR="000E3441" w:rsidRPr="000E3441">
        <w:rPr>
          <w:rFonts w:ascii="Calibri" w:hAnsi="Calibri" w:cs="Calibri"/>
          <w:color w:val="404040"/>
          <w:sz w:val="22"/>
          <w:szCs w:val="22"/>
        </w:rPr>
        <w:t xml:space="preserve"> and post-op care for elective operations including Orthopaedics, Gynaecology and Thoracics.</w:t>
      </w:r>
    </w:p>
    <w:p w14:paraId="51F443B6" w14:textId="677653A4" w:rsidR="00DF3C02" w:rsidRPr="005B488A" w:rsidRDefault="00A6003A" w:rsidP="005B488A">
      <w:pPr>
        <w:spacing w:line="360" w:lineRule="auto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333399"/>
          <w:sz w:val="22"/>
          <w:szCs w:val="22"/>
        </w:rPr>
        <w:t>Feb 2009-May 2012</w:t>
      </w:r>
      <w:r w:rsidRPr="002C7B01">
        <w:rPr>
          <w:rFonts w:ascii="Calibri" w:hAnsi="Calibri" w:cs="Calibri"/>
          <w:color w:val="333399"/>
          <w:sz w:val="22"/>
          <w:szCs w:val="22"/>
        </w:rPr>
        <w:t xml:space="preserve"> </w:t>
      </w:r>
      <w:r w:rsidR="009C49DC">
        <w:rPr>
          <w:rFonts w:ascii="Calibri" w:hAnsi="Calibri" w:cs="Calibri"/>
          <w:b/>
          <w:color w:val="000080"/>
          <w:sz w:val="22"/>
          <w:szCs w:val="22"/>
        </w:rPr>
        <w:t>Royal Leamington Spa Rehabilitation Hospital</w:t>
      </w:r>
      <w:r w:rsidR="00A617E4">
        <w:rPr>
          <w:rFonts w:ascii="Calibri" w:hAnsi="Calibri" w:cs="Calibri"/>
          <w:color w:val="000080"/>
          <w:sz w:val="22"/>
          <w:szCs w:val="22"/>
        </w:rPr>
        <w:t xml:space="preserve"> </w:t>
      </w:r>
      <w:r w:rsidR="009C49DC">
        <w:rPr>
          <w:rFonts w:ascii="Calibri" w:hAnsi="Calibri" w:cs="Calibri"/>
          <w:color w:val="404040"/>
          <w:sz w:val="22"/>
          <w:szCs w:val="22"/>
        </w:rPr>
        <w:t>Band 5 Rotations</w:t>
      </w:r>
    </w:p>
    <w:tbl>
      <w:tblPr>
        <w:tblW w:w="0" w:type="auto"/>
        <w:shd w:val="clear" w:color="auto" w:fill="A6A6A6"/>
        <w:tblLook w:val="04A0" w:firstRow="1" w:lastRow="0" w:firstColumn="1" w:lastColumn="0" w:noHBand="0" w:noVBand="1"/>
      </w:tblPr>
      <w:tblGrid>
        <w:gridCol w:w="9720"/>
      </w:tblGrid>
      <w:tr w:rsidR="00507AD8" w:rsidRPr="00D57F3C" w14:paraId="69605A3B" w14:textId="77777777" w:rsidTr="00D57F3C">
        <w:tc>
          <w:tcPr>
            <w:tcW w:w="9936" w:type="dxa"/>
            <w:shd w:val="clear" w:color="auto" w:fill="A6A6A6"/>
            <w:vAlign w:val="center"/>
          </w:tcPr>
          <w:p w14:paraId="2BEE2078" w14:textId="77777777" w:rsidR="00507AD8" w:rsidRPr="00D57F3C" w:rsidRDefault="00507AD8" w:rsidP="00D57F3C">
            <w:pPr>
              <w:spacing w:before="120" w:after="120"/>
              <w:rPr>
                <w:rFonts w:ascii="Calibri" w:hAnsi="Calibri" w:cs="Calibri"/>
                <w:b/>
                <w:color w:val="C0C0C0"/>
              </w:rPr>
            </w:pPr>
            <w:r w:rsidRPr="00D57F3C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QUALIFICATIONS</w:t>
            </w:r>
          </w:p>
        </w:tc>
      </w:tr>
    </w:tbl>
    <w:p w14:paraId="1215852B" w14:textId="5C6BF971" w:rsidR="00921D2A" w:rsidRPr="007B4DDF" w:rsidRDefault="009C49DC" w:rsidP="007B4DDF">
      <w:pPr>
        <w:spacing w:before="120" w:line="360" w:lineRule="auto"/>
        <w:ind w:left="2835" w:hanging="2835"/>
        <w:rPr>
          <w:rFonts w:ascii="Calibri" w:hAnsi="Calibri" w:cs="Calibri"/>
          <w:i/>
          <w:color w:val="404040"/>
          <w:sz w:val="22"/>
          <w:szCs w:val="22"/>
        </w:rPr>
      </w:pPr>
      <w:r>
        <w:rPr>
          <w:rFonts w:ascii="Calibri" w:hAnsi="Calibri" w:cs="Calibri"/>
          <w:b/>
          <w:color w:val="333399"/>
          <w:sz w:val="22"/>
          <w:szCs w:val="22"/>
        </w:rPr>
        <w:t>Coventry University</w:t>
      </w:r>
      <w:r w:rsidR="002A2DA4" w:rsidRPr="00507AD8">
        <w:rPr>
          <w:rFonts w:ascii="Calibri" w:hAnsi="Calibri" w:cs="Calibri"/>
          <w:color w:val="404040"/>
          <w:sz w:val="22"/>
          <w:szCs w:val="22"/>
        </w:rPr>
        <w:tab/>
      </w:r>
      <w:r w:rsidRPr="009628F5">
        <w:rPr>
          <w:rFonts w:ascii="Calibri" w:hAnsi="Calibri" w:cs="Calibri"/>
          <w:color w:val="002060"/>
          <w:sz w:val="22"/>
          <w:szCs w:val="22"/>
        </w:rPr>
        <w:t>2005-2008</w:t>
      </w:r>
      <w:r w:rsidR="004A0E77" w:rsidRPr="00507AD8">
        <w:rPr>
          <w:rFonts w:ascii="Calibri" w:hAnsi="Calibri" w:cs="Calibri"/>
          <w:i/>
          <w:iCs/>
          <w:color w:val="404040"/>
          <w:sz w:val="22"/>
          <w:szCs w:val="22"/>
        </w:rPr>
        <w:t xml:space="preserve"> </w:t>
      </w:r>
      <w:r w:rsidR="009628F5">
        <w:rPr>
          <w:rFonts w:ascii="Calibri" w:hAnsi="Calibri" w:cs="Calibri"/>
          <w:iCs/>
          <w:color w:val="404040"/>
          <w:sz w:val="22"/>
          <w:szCs w:val="22"/>
        </w:rPr>
        <w:t xml:space="preserve"> </w:t>
      </w:r>
      <w:r w:rsidR="004A0E77" w:rsidRPr="00507AD8">
        <w:rPr>
          <w:rFonts w:ascii="Calibri" w:hAnsi="Calibri" w:cs="Calibri"/>
          <w:iCs/>
          <w:color w:val="404040"/>
          <w:sz w:val="22"/>
          <w:szCs w:val="22"/>
        </w:rPr>
        <w:t xml:space="preserve"> </w:t>
      </w:r>
      <w:r w:rsidR="004A0E77" w:rsidRPr="00507AD8">
        <w:rPr>
          <w:rFonts w:ascii="Calibri" w:hAnsi="Calibri" w:cs="Calibri"/>
          <w:color w:val="404040"/>
          <w:sz w:val="22"/>
          <w:szCs w:val="22"/>
        </w:rPr>
        <w:t>BSc Physiotherapy</w:t>
      </w:r>
      <w:r w:rsidR="00CB0BD9" w:rsidRPr="00507AD8">
        <w:rPr>
          <w:rFonts w:ascii="Calibri" w:hAnsi="Calibri" w:cs="Calibri"/>
          <w:color w:val="404040"/>
          <w:sz w:val="22"/>
          <w:szCs w:val="22"/>
        </w:rPr>
        <w:t xml:space="preserve"> 2:1</w:t>
      </w:r>
    </w:p>
    <w:p w14:paraId="525CDD6D" w14:textId="12E76922" w:rsidR="00507AD8" w:rsidRPr="005B488A" w:rsidRDefault="009C49DC" w:rsidP="005B488A">
      <w:pPr>
        <w:spacing w:line="360" w:lineRule="auto"/>
        <w:ind w:left="2835" w:hanging="2835"/>
        <w:rPr>
          <w:rFonts w:ascii="Calibri" w:hAnsi="Calibri" w:cs="Calibri"/>
          <w:iCs/>
          <w:color w:val="404040"/>
          <w:sz w:val="22"/>
          <w:szCs w:val="22"/>
        </w:rPr>
      </w:pPr>
      <w:r>
        <w:rPr>
          <w:rFonts w:ascii="Calibri" w:hAnsi="Calibri" w:cs="Calibri"/>
          <w:b/>
          <w:color w:val="000080"/>
          <w:sz w:val="22"/>
          <w:szCs w:val="22"/>
        </w:rPr>
        <w:t>The Holt School</w:t>
      </w:r>
      <w:r w:rsidR="009628F5">
        <w:rPr>
          <w:rFonts w:ascii="Calibri" w:hAnsi="Calibri" w:cs="Calibri"/>
          <w:b/>
          <w:color w:val="000080"/>
          <w:sz w:val="22"/>
          <w:szCs w:val="22"/>
        </w:rPr>
        <w:tab/>
      </w:r>
      <w:r w:rsidR="009628F5" w:rsidRPr="009628F5">
        <w:rPr>
          <w:rFonts w:ascii="Calibri" w:hAnsi="Calibri" w:cs="Calibri"/>
          <w:color w:val="002060"/>
          <w:sz w:val="22"/>
          <w:szCs w:val="22"/>
        </w:rPr>
        <w:t>1997-2005</w:t>
      </w:r>
      <w:r w:rsidR="004A0E77" w:rsidRPr="00507AD8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9628F5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4A0E77" w:rsidRPr="00507AD8">
        <w:rPr>
          <w:rFonts w:ascii="Calibri" w:hAnsi="Calibri" w:cs="Calibri"/>
          <w:i/>
          <w:color w:val="404040"/>
          <w:sz w:val="22"/>
          <w:szCs w:val="22"/>
        </w:rPr>
        <w:t xml:space="preserve"> </w:t>
      </w:r>
      <w:r w:rsidR="007B4DDF">
        <w:rPr>
          <w:rFonts w:ascii="Calibri" w:hAnsi="Calibri" w:cs="Calibri"/>
          <w:i/>
          <w:color w:val="404040"/>
          <w:sz w:val="22"/>
          <w:szCs w:val="22"/>
        </w:rPr>
        <w:t xml:space="preserve">3 </w:t>
      </w:r>
      <w:r w:rsidR="004A0E77" w:rsidRPr="00507AD8">
        <w:rPr>
          <w:rFonts w:ascii="Calibri" w:hAnsi="Calibri" w:cs="Calibri"/>
          <w:color w:val="404040"/>
          <w:sz w:val="22"/>
          <w:szCs w:val="22"/>
        </w:rPr>
        <w:t xml:space="preserve">A levels </w:t>
      </w:r>
      <w:r w:rsidR="005B488A">
        <w:rPr>
          <w:rFonts w:ascii="Calibri" w:hAnsi="Calibri" w:cs="Calibri"/>
          <w:color w:val="404040"/>
          <w:sz w:val="22"/>
          <w:szCs w:val="22"/>
        </w:rPr>
        <w:t xml:space="preserve">at ‘A’ </w:t>
      </w:r>
      <w:r w:rsidR="004A0E77" w:rsidRPr="00507AD8">
        <w:rPr>
          <w:rFonts w:ascii="Calibri" w:hAnsi="Calibri" w:cs="Calibri"/>
          <w:color w:val="404040"/>
          <w:sz w:val="22"/>
          <w:szCs w:val="22"/>
        </w:rPr>
        <w:t xml:space="preserve">and </w:t>
      </w:r>
      <w:r w:rsidR="001572E2">
        <w:rPr>
          <w:rFonts w:ascii="Calibri" w:hAnsi="Calibri" w:cs="Calibri"/>
          <w:color w:val="404040"/>
          <w:sz w:val="22"/>
          <w:szCs w:val="22"/>
        </w:rPr>
        <w:t xml:space="preserve">10 </w:t>
      </w:r>
      <w:r w:rsidR="004A0E77" w:rsidRPr="00507AD8">
        <w:rPr>
          <w:rFonts w:ascii="Calibri" w:hAnsi="Calibri" w:cs="Calibri"/>
          <w:color w:val="404040"/>
          <w:sz w:val="22"/>
          <w:szCs w:val="22"/>
        </w:rPr>
        <w:t>GCSE’s</w:t>
      </w:r>
      <w:r w:rsidR="005B488A">
        <w:rPr>
          <w:rFonts w:ascii="Calibri" w:hAnsi="Calibri" w:cs="Calibri"/>
          <w:color w:val="404040"/>
          <w:sz w:val="22"/>
          <w:szCs w:val="22"/>
        </w:rPr>
        <w:t>,</w:t>
      </w:r>
      <w:r w:rsidR="001572E2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1572E2" w:rsidRPr="00507AD8">
        <w:rPr>
          <w:rFonts w:ascii="Calibri" w:hAnsi="Calibri" w:cs="Calibri"/>
          <w:color w:val="404040"/>
          <w:sz w:val="22"/>
          <w:szCs w:val="22"/>
        </w:rPr>
        <w:t>eight A*’s and two A’s</w:t>
      </w:r>
      <w:r w:rsidR="001572E2">
        <w:rPr>
          <w:rFonts w:ascii="Calibri" w:hAnsi="Calibri" w:cs="Calibri"/>
          <w:color w:val="404040"/>
          <w:sz w:val="22"/>
          <w:szCs w:val="22"/>
        </w:rPr>
        <w:t>.</w:t>
      </w:r>
    </w:p>
    <w:tbl>
      <w:tblPr>
        <w:tblW w:w="0" w:type="auto"/>
        <w:shd w:val="clear" w:color="auto" w:fill="A6A6A6"/>
        <w:tblLook w:val="04A0" w:firstRow="1" w:lastRow="0" w:firstColumn="1" w:lastColumn="0" w:noHBand="0" w:noVBand="1"/>
      </w:tblPr>
      <w:tblGrid>
        <w:gridCol w:w="9720"/>
      </w:tblGrid>
      <w:tr w:rsidR="00507AD8" w:rsidRPr="00D57F3C" w14:paraId="654BA34D" w14:textId="77777777" w:rsidTr="00D57F3C">
        <w:tc>
          <w:tcPr>
            <w:tcW w:w="9936" w:type="dxa"/>
            <w:shd w:val="clear" w:color="auto" w:fill="A6A6A6"/>
            <w:vAlign w:val="center"/>
          </w:tcPr>
          <w:p w14:paraId="4FA76E9F" w14:textId="648DFC13" w:rsidR="00507AD8" w:rsidRPr="00D57F3C" w:rsidRDefault="0095192F" w:rsidP="00D57F3C">
            <w:pPr>
              <w:spacing w:before="120" w:after="120"/>
              <w:rPr>
                <w:rFonts w:ascii="Calibri" w:hAnsi="Calibri" w:cs="Calibri"/>
                <w:b/>
                <w:color w:val="C0C0C0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Membership of Professional Bodies</w:t>
            </w:r>
            <w:r w:rsidR="00277DF5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and Networks</w:t>
            </w:r>
          </w:p>
        </w:tc>
      </w:tr>
    </w:tbl>
    <w:p w14:paraId="21C49D23" w14:textId="32612EB4" w:rsidR="00C015B0" w:rsidRPr="00277DF5" w:rsidRDefault="0095192F" w:rsidP="00277DF5">
      <w:pPr>
        <w:numPr>
          <w:ilvl w:val="0"/>
          <w:numId w:val="2"/>
        </w:numPr>
        <w:spacing w:before="120" w:line="360" w:lineRule="auto"/>
        <w:ind w:left="714" w:hanging="357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Chartered Society of Physiotherapy: </w:t>
      </w:r>
      <w:bookmarkStart w:id="0" w:name="OLE_LINK1"/>
      <w:r>
        <w:rPr>
          <w:rFonts w:ascii="Calibri" w:hAnsi="Calibri" w:cs="Calibri"/>
          <w:color w:val="404040"/>
          <w:sz w:val="22"/>
          <w:szCs w:val="22"/>
        </w:rPr>
        <w:t>082937</w:t>
      </w:r>
      <w:bookmarkEnd w:id="0"/>
      <w:r w:rsidR="00277DF5">
        <w:rPr>
          <w:rFonts w:ascii="Calibri" w:hAnsi="Calibri" w:cs="Calibri"/>
          <w:color w:val="404040"/>
          <w:sz w:val="22"/>
          <w:szCs w:val="22"/>
        </w:rPr>
        <w:t xml:space="preserve"> South West CSP Committee Member </w:t>
      </w:r>
    </w:p>
    <w:p w14:paraId="0ECD0B3B" w14:textId="77777777" w:rsidR="0095192F" w:rsidRDefault="0095192F" w:rsidP="00344E85">
      <w:pPr>
        <w:numPr>
          <w:ilvl w:val="0"/>
          <w:numId w:val="2"/>
        </w:numPr>
        <w:spacing w:before="120" w:line="360" w:lineRule="auto"/>
        <w:ind w:left="714" w:hanging="357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>Health and Care Professionals Council: PH89808</w:t>
      </w:r>
    </w:p>
    <w:p w14:paraId="764A4200" w14:textId="071C4D17" w:rsidR="00072CB6" w:rsidRDefault="0095192F" w:rsidP="00846E36">
      <w:pPr>
        <w:numPr>
          <w:ilvl w:val="0"/>
          <w:numId w:val="2"/>
        </w:numPr>
        <w:spacing w:before="120" w:line="360" w:lineRule="auto"/>
        <w:ind w:left="714" w:hanging="357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ACPIN (Association of Physiotherapists in Neurology) Midlands </w:t>
      </w:r>
      <w:r w:rsidR="0088627B">
        <w:rPr>
          <w:rFonts w:ascii="Calibri" w:hAnsi="Calibri" w:cs="Calibri"/>
          <w:color w:val="404040"/>
          <w:sz w:val="22"/>
          <w:szCs w:val="22"/>
        </w:rPr>
        <w:t>Chair 2019-2023</w:t>
      </w:r>
      <w:r w:rsidR="00277DF5">
        <w:rPr>
          <w:rFonts w:ascii="Calibri" w:hAnsi="Calibri" w:cs="Calibri"/>
          <w:color w:val="404040"/>
          <w:sz w:val="22"/>
          <w:szCs w:val="22"/>
        </w:rPr>
        <w:t xml:space="preserve">, current </w:t>
      </w:r>
      <w:r w:rsidR="000F1708">
        <w:rPr>
          <w:rFonts w:ascii="Calibri" w:hAnsi="Calibri" w:cs="Calibri"/>
          <w:color w:val="404040"/>
          <w:sz w:val="22"/>
          <w:szCs w:val="22"/>
        </w:rPr>
        <w:t>Southwest</w:t>
      </w:r>
      <w:r w:rsidR="00277DF5">
        <w:rPr>
          <w:rFonts w:ascii="Calibri" w:hAnsi="Calibri" w:cs="Calibri"/>
          <w:color w:val="404040"/>
          <w:sz w:val="22"/>
          <w:szCs w:val="22"/>
        </w:rPr>
        <w:t xml:space="preserve"> Committee Member. </w:t>
      </w:r>
    </w:p>
    <w:p w14:paraId="4F794963" w14:textId="3B97170C" w:rsidR="008522C7" w:rsidRPr="00F4677E" w:rsidRDefault="008522C7" w:rsidP="007B4DDF">
      <w:pPr>
        <w:spacing w:before="120" w:line="360" w:lineRule="auto"/>
        <w:ind w:left="357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 </w:t>
      </w:r>
    </w:p>
    <w:sectPr w:rsidR="008522C7" w:rsidRPr="00F4677E" w:rsidSect="002A2DA4">
      <w:headerReference w:type="default" r:id="rId8"/>
      <w:pgSz w:w="11906" w:h="16838" w:code="9"/>
      <w:pgMar w:top="1258" w:right="926" w:bottom="71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BC94" w14:textId="77777777" w:rsidR="00A91C49" w:rsidRDefault="00A91C49">
      <w:r>
        <w:separator/>
      </w:r>
    </w:p>
  </w:endnote>
  <w:endnote w:type="continuationSeparator" w:id="0">
    <w:p w14:paraId="5D2EEF8F" w14:textId="77777777" w:rsidR="00A91C49" w:rsidRDefault="00A9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2DC79" w14:textId="77777777" w:rsidR="00A91C49" w:rsidRDefault="00A91C49">
      <w:r>
        <w:separator/>
      </w:r>
    </w:p>
  </w:footnote>
  <w:footnote w:type="continuationSeparator" w:id="0">
    <w:p w14:paraId="6E4312A9" w14:textId="77777777" w:rsidR="00A91C49" w:rsidRDefault="00A9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31420" w14:textId="77777777" w:rsidR="008C079A" w:rsidRPr="00344E85" w:rsidRDefault="008C079A" w:rsidP="001F4FBA">
    <w:pPr>
      <w:spacing w:line="360" w:lineRule="auto"/>
      <w:jc w:val="right"/>
      <w:rPr>
        <w:rFonts w:ascii="Calibri" w:hAnsi="Calibri" w:cs="Calibri"/>
        <w:i/>
        <w:iCs/>
        <w:color w:val="808080"/>
        <w:sz w:val="18"/>
        <w:szCs w:val="18"/>
      </w:rPr>
    </w:pPr>
    <w:r w:rsidRPr="00344E85">
      <w:rPr>
        <w:rFonts w:ascii="Calibri" w:hAnsi="Calibri" w:cs="Calibri"/>
        <w:i/>
        <w:iCs/>
        <w:color w:val="808080"/>
        <w:sz w:val="18"/>
        <w:szCs w:val="18"/>
      </w:rPr>
      <w:t xml:space="preserve">Curriculum Vitae – </w:t>
    </w:r>
    <w:r w:rsidR="004B0A3F" w:rsidRPr="00344E85">
      <w:rPr>
        <w:rFonts w:ascii="Calibri" w:hAnsi="Calibri" w:cs="Calibri"/>
        <w:i/>
        <w:iCs/>
        <w:color w:val="808080"/>
        <w:sz w:val="18"/>
        <w:szCs w:val="18"/>
      </w:rPr>
      <w:t>Joanna Ruth Kitchen</w:t>
    </w:r>
  </w:p>
  <w:p w14:paraId="7E17F2FA" w14:textId="77777777" w:rsidR="008C079A" w:rsidRPr="000D5B7E" w:rsidRDefault="008C079A">
    <w:pPr>
      <w:pStyle w:val="Header"/>
      <w:rPr>
        <w:rFonts w:ascii="Trebuchet MS" w:hAnsi="Trebuchet MS" w:cs="Tahoma"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2183"/>
    <w:multiLevelType w:val="hybridMultilevel"/>
    <w:tmpl w:val="CA0CCC98"/>
    <w:lvl w:ilvl="0" w:tplc="3AC88104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5E569714">
      <w:start w:val="1"/>
      <w:numFmt w:val="bullet"/>
      <w:lvlText w:val=""/>
      <w:lvlJc w:val="left"/>
      <w:pPr>
        <w:tabs>
          <w:tab w:val="num" w:pos="720"/>
        </w:tabs>
        <w:ind w:left="720" w:hanging="363"/>
      </w:pPr>
      <w:rPr>
        <w:rFonts w:ascii="Webdings" w:hAnsi="Webdings" w:hint="default"/>
        <w:color w:val="40404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2421A"/>
    <w:multiLevelType w:val="hybridMultilevel"/>
    <w:tmpl w:val="4FF4A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A6CB6"/>
    <w:multiLevelType w:val="hybridMultilevel"/>
    <w:tmpl w:val="9308FF3C"/>
    <w:lvl w:ilvl="0" w:tplc="0F78E8AA">
      <w:start w:val="1"/>
      <w:numFmt w:val="bullet"/>
      <w:lvlText w:val=""/>
      <w:lvlJc w:val="left"/>
      <w:pPr>
        <w:tabs>
          <w:tab w:val="num" w:pos="540"/>
        </w:tabs>
        <w:ind w:left="540" w:hanging="360"/>
      </w:pPr>
      <w:rPr>
        <w:rFonts w:ascii="Webdings" w:hAnsi="Webdings" w:hint="default"/>
        <w:color w:val="40404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4E58"/>
    <w:multiLevelType w:val="hybridMultilevel"/>
    <w:tmpl w:val="AC129B88"/>
    <w:lvl w:ilvl="0" w:tplc="3AC88104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1202"/>
    <w:multiLevelType w:val="hybridMultilevel"/>
    <w:tmpl w:val="339E8178"/>
    <w:lvl w:ilvl="0" w:tplc="D2CA1E58">
      <w:start w:val="1"/>
      <w:numFmt w:val="bullet"/>
      <w:lvlText w:val=""/>
      <w:lvlJc w:val="left"/>
      <w:pPr>
        <w:tabs>
          <w:tab w:val="num" w:pos="540"/>
        </w:tabs>
        <w:ind w:left="540" w:hanging="360"/>
      </w:pPr>
      <w:rPr>
        <w:rFonts w:ascii="Webdings" w:hAnsi="Webdings" w:hint="default"/>
        <w:sz w:val="20"/>
        <w:szCs w:val="20"/>
      </w:rPr>
    </w:lvl>
    <w:lvl w:ilvl="1" w:tplc="3AC88104">
      <w:start w:val="1"/>
      <w:numFmt w:val="bullet"/>
      <w:lvlText w:val=""/>
      <w:lvlJc w:val="left"/>
      <w:pPr>
        <w:tabs>
          <w:tab w:val="num" w:pos="1260"/>
        </w:tabs>
        <w:ind w:left="1260" w:hanging="360"/>
      </w:pPr>
      <w:rPr>
        <w:rFonts w:ascii="Webdings" w:hAnsi="Webdings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A81EBE"/>
    <w:multiLevelType w:val="hybridMultilevel"/>
    <w:tmpl w:val="9788C398"/>
    <w:lvl w:ilvl="0" w:tplc="498E3BD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404040"/>
        <w:sz w:val="20"/>
        <w:szCs w:val="20"/>
      </w:rPr>
    </w:lvl>
    <w:lvl w:ilvl="1" w:tplc="3AC88104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F0648"/>
    <w:multiLevelType w:val="hybridMultilevel"/>
    <w:tmpl w:val="38DE05A8"/>
    <w:lvl w:ilvl="0" w:tplc="0F78E8AA">
      <w:start w:val="1"/>
      <w:numFmt w:val="bullet"/>
      <w:lvlText w:val=""/>
      <w:lvlJc w:val="left"/>
      <w:pPr>
        <w:ind w:left="540" w:hanging="360"/>
      </w:pPr>
      <w:rPr>
        <w:rFonts w:ascii="Webdings" w:hAnsi="Webdings" w:hint="default"/>
        <w:color w:val="40404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5062A"/>
    <w:multiLevelType w:val="multilevel"/>
    <w:tmpl w:val="FA9A80CE"/>
    <w:lvl w:ilvl="0">
      <w:start w:val="1"/>
      <w:numFmt w:val="bullet"/>
      <w:lvlText w:val=""/>
      <w:lvlJc w:val="left"/>
      <w:pPr>
        <w:tabs>
          <w:tab w:val="num" w:pos="540"/>
        </w:tabs>
        <w:ind w:left="540" w:hanging="360"/>
      </w:pPr>
      <w:rPr>
        <w:rFonts w:ascii="Webdings" w:hAnsi="Webdings" w:hint="default"/>
        <w:sz w:val="20"/>
        <w:szCs w:val="20"/>
      </w:rPr>
    </w:lvl>
    <w:lvl w:ilvl="1">
      <w:start w:val="1"/>
      <w:numFmt w:val="bullet"/>
      <w:lvlText w:val=""/>
      <w:lvlJc w:val="left"/>
      <w:pPr>
        <w:tabs>
          <w:tab w:val="num" w:pos="1260"/>
        </w:tabs>
        <w:ind w:left="1260" w:hanging="360"/>
      </w:pPr>
      <w:rPr>
        <w:rFonts w:ascii="Webdings" w:hAnsi="Web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1A273B1"/>
    <w:multiLevelType w:val="hybridMultilevel"/>
    <w:tmpl w:val="ACF232E2"/>
    <w:lvl w:ilvl="0" w:tplc="84064EA0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404040"/>
        <w:sz w:val="22"/>
        <w:szCs w:val="22"/>
      </w:rPr>
    </w:lvl>
    <w:lvl w:ilvl="1" w:tplc="1FB0FD9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F596B"/>
    <w:multiLevelType w:val="hybridMultilevel"/>
    <w:tmpl w:val="693CB69C"/>
    <w:lvl w:ilvl="0" w:tplc="0F78E8A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40404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55A07E1"/>
    <w:multiLevelType w:val="hybridMultilevel"/>
    <w:tmpl w:val="EDF09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B2D52"/>
    <w:multiLevelType w:val="hybridMultilevel"/>
    <w:tmpl w:val="E6BE8D60"/>
    <w:lvl w:ilvl="0" w:tplc="E9982186">
      <w:start w:val="1"/>
      <w:numFmt w:val="bullet"/>
      <w:lvlText w:val=""/>
      <w:lvlJc w:val="left"/>
      <w:pPr>
        <w:tabs>
          <w:tab w:val="num" w:pos="720"/>
        </w:tabs>
        <w:ind w:left="720" w:hanging="363"/>
      </w:pPr>
      <w:rPr>
        <w:rFonts w:ascii="Webdings" w:hAnsi="Webdings" w:hint="default"/>
      </w:rPr>
    </w:lvl>
    <w:lvl w:ilvl="1" w:tplc="E9982186">
      <w:start w:val="1"/>
      <w:numFmt w:val="bullet"/>
      <w:lvlText w:val=""/>
      <w:lvlJc w:val="left"/>
      <w:pPr>
        <w:tabs>
          <w:tab w:val="num" w:pos="1443"/>
        </w:tabs>
        <w:ind w:left="1443" w:hanging="363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E368A"/>
    <w:multiLevelType w:val="hybridMultilevel"/>
    <w:tmpl w:val="37F2A4CA"/>
    <w:lvl w:ilvl="0" w:tplc="0F78E8AA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40404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63D03"/>
    <w:multiLevelType w:val="hybridMultilevel"/>
    <w:tmpl w:val="49547BC4"/>
    <w:lvl w:ilvl="0" w:tplc="0F78E8AA">
      <w:start w:val="1"/>
      <w:numFmt w:val="bullet"/>
      <w:lvlText w:val=""/>
      <w:lvlJc w:val="left"/>
      <w:pPr>
        <w:tabs>
          <w:tab w:val="num" w:pos="540"/>
        </w:tabs>
        <w:ind w:left="540" w:hanging="360"/>
      </w:pPr>
      <w:rPr>
        <w:rFonts w:ascii="Webdings" w:hAnsi="Webdings" w:hint="default"/>
        <w:color w:val="404040"/>
        <w:sz w:val="20"/>
        <w:szCs w:val="20"/>
      </w:rPr>
    </w:lvl>
    <w:lvl w:ilvl="1" w:tplc="3AC88104">
      <w:start w:val="1"/>
      <w:numFmt w:val="bullet"/>
      <w:lvlText w:val=""/>
      <w:lvlJc w:val="left"/>
      <w:pPr>
        <w:tabs>
          <w:tab w:val="num" w:pos="1260"/>
        </w:tabs>
        <w:ind w:left="1260" w:hanging="360"/>
      </w:pPr>
      <w:rPr>
        <w:rFonts w:ascii="Webdings" w:hAnsi="Webdings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007439575">
    <w:abstractNumId w:val="13"/>
  </w:num>
  <w:num w:numId="2" w16cid:durableId="764496850">
    <w:abstractNumId w:val="5"/>
  </w:num>
  <w:num w:numId="3" w16cid:durableId="1938556660">
    <w:abstractNumId w:val="8"/>
  </w:num>
  <w:num w:numId="4" w16cid:durableId="1544291509">
    <w:abstractNumId w:val="3"/>
  </w:num>
  <w:num w:numId="5" w16cid:durableId="231743805">
    <w:abstractNumId w:val="0"/>
  </w:num>
  <w:num w:numId="6" w16cid:durableId="1445924341">
    <w:abstractNumId w:val="11"/>
  </w:num>
  <w:num w:numId="7" w16cid:durableId="1441679412">
    <w:abstractNumId w:val="7"/>
  </w:num>
  <w:num w:numId="8" w16cid:durableId="1245912585">
    <w:abstractNumId w:val="4"/>
  </w:num>
  <w:num w:numId="9" w16cid:durableId="81805350">
    <w:abstractNumId w:val="1"/>
  </w:num>
  <w:num w:numId="10" w16cid:durableId="582372132">
    <w:abstractNumId w:val="9"/>
  </w:num>
  <w:num w:numId="11" w16cid:durableId="605232051">
    <w:abstractNumId w:val="6"/>
  </w:num>
  <w:num w:numId="12" w16cid:durableId="418602320">
    <w:abstractNumId w:val="2"/>
  </w:num>
  <w:num w:numId="13" w16cid:durableId="1835879331">
    <w:abstractNumId w:val="10"/>
  </w:num>
  <w:num w:numId="14" w16cid:durableId="1117042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54"/>
    <w:rsid w:val="00030B14"/>
    <w:rsid w:val="0003129A"/>
    <w:rsid w:val="000431A4"/>
    <w:rsid w:val="000625AC"/>
    <w:rsid w:val="000626F7"/>
    <w:rsid w:val="00062CAC"/>
    <w:rsid w:val="00072AD1"/>
    <w:rsid w:val="00072CB6"/>
    <w:rsid w:val="0007577C"/>
    <w:rsid w:val="00077E8B"/>
    <w:rsid w:val="00081785"/>
    <w:rsid w:val="00083242"/>
    <w:rsid w:val="00084994"/>
    <w:rsid w:val="00084C0C"/>
    <w:rsid w:val="0009026B"/>
    <w:rsid w:val="000906AC"/>
    <w:rsid w:val="0009185A"/>
    <w:rsid w:val="000920D8"/>
    <w:rsid w:val="00097B3B"/>
    <w:rsid w:val="000B1DA3"/>
    <w:rsid w:val="000B519F"/>
    <w:rsid w:val="000B7DC9"/>
    <w:rsid w:val="000C514A"/>
    <w:rsid w:val="000C5960"/>
    <w:rsid w:val="000D5B7E"/>
    <w:rsid w:val="000E3441"/>
    <w:rsid w:val="000E47C0"/>
    <w:rsid w:val="000E5205"/>
    <w:rsid w:val="000F1708"/>
    <w:rsid w:val="000F39D8"/>
    <w:rsid w:val="000F5BA0"/>
    <w:rsid w:val="00100BC2"/>
    <w:rsid w:val="00120C5B"/>
    <w:rsid w:val="00140A9A"/>
    <w:rsid w:val="0014414C"/>
    <w:rsid w:val="00145710"/>
    <w:rsid w:val="00146B1B"/>
    <w:rsid w:val="00150A1F"/>
    <w:rsid w:val="00150DCF"/>
    <w:rsid w:val="001572E2"/>
    <w:rsid w:val="00167FA0"/>
    <w:rsid w:val="00170603"/>
    <w:rsid w:val="00171019"/>
    <w:rsid w:val="0017215A"/>
    <w:rsid w:val="00172774"/>
    <w:rsid w:val="001761FE"/>
    <w:rsid w:val="0018512C"/>
    <w:rsid w:val="00194F6E"/>
    <w:rsid w:val="001A208E"/>
    <w:rsid w:val="001B78D3"/>
    <w:rsid w:val="001D632A"/>
    <w:rsid w:val="001E2FC8"/>
    <w:rsid w:val="001F2FB7"/>
    <w:rsid w:val="001F388B"/>
    <w:rsid w:val="001F4FBA"/>
    <w:rsid w:val="001F5D19"/>
    <w:rsid w:val="001F66C4"/>
    <w:rsid w:val="00207FE2"/>
    <w:rsid w:val="002141EF"/>
    <w:rsid w:val="002147B7"/>
    <w:rsid w:val="0022121C"/>
    <w:rsid w:val="00223855"/>
    <w:rsid w:val="002257E0"/>
    <w:rsid w:val="002272BD"/>
    <w:rsid w:val="00237778"/>
    <w:rsid w:val="002568EA"/>
    <w:rsid w:val="00261ADD"/>
    <w:rsid w:val="00263408"/>
    <w:rsid w:val="0027266D"/>
    <w:rsid w:val="00274676"/>
    <w:rsid w:val="00277DF5"/>
    <w:rsid w:val="0028404A"/>
    <w:rsid w:val="0028472A"/>
    <w:rsid w:val="00285023"/>
    <w:rsid w:val="00294DC3"/>
    <w:rsid w:val="002A2DA4"/>
    <w:rsid w:val="002A32ED"/>
    <w:rsid w:val="002B0D34"/>
    <w:rsid w:val="002C1347"/>
    <w:rsid w:val="002C7B01"/>
    <w:rsid w:val="002D0DA8"/>
    <w:rsid w:val="002E4892"/>
    <w:rsid w:val="002F2910"/>
    <w:rsid w:val="002F6787"/>
    <w:rsid w:val="00311AFD"/>
    <w:rsid w:val="00311DDE"/>
    <w:rsid w:val="00317CB2"/>
    <w:rsid w:val="00321CE9"/>
    <w:rsid w:val="0032314C"/>
    <w:rsid w:val="003234D8"/>
    <w:rsid w:val="003353BA"/>
    <w:rsid w:val="00341500"/>
    <w:rsid w:val="00344E85"/>
    <w:rsid w:val="003525F8"/>
    <w:rsid w:val="003533B9"/>
    <w:rsid w:val="003602ED"/>
    <w:rsid w:val="00365688"/>
    <w:rsid w:val="00365722"/>
    <w:rsid w:val="0037531A"/>
    <w:rsid w:val="003761E4"/>
    <w:rsid w:val="003817E3"/>
    <w:rsid w:val="003863FB"/>
    <w:rsid w:val="0039098F"/>
    <w:rsid w:val="00390C38"/>
    <w:rsid w:val="0039586E"/>
    <w:rsid w:val="003A1754"/>
    <w:rsid w:val="003A391E"/>
    <w:rsid w:val="003A4049"/>
    <w:rsid w:val="003B276A"/>
    <w:rsid w:val="003B4648"/>
    <w:rsid w:val="003C08D7"/>
    <w:rsid w:val="003C3204"/>
    <w:rsid w:val="003D2F50"/>
    <w:rsid w:val="003D6F76"/>
    <w:rsid w:val="003E4282"/>
    <w:rsid w:val="003F144E"/>
    <w:rsid w:val="003F7F5F"/>
    <w:rsid w:val="0040150A"/>
    <w:rsid w:val="00410165"/>
    <w:rsid w:val="00412199"/>
    <w:rsid w:val="00413EE3"/>
    <w:rsid w:val="00421D76"/>
    <w:rsid w:val="00423D99"/>
    <w:rsid w:val="0042636D"/>
    <w:rsid w:val="00426D23"/>
    <w:rsid w:val="00427FE1"/>
    <w:rsid w:val="004408EE"/>
    <w:rsid w:val="0044226E"/>
    <w:rsid w:val="00452FF4"/>
    <w:rsid w:val="00462AAC"/>
    <w:rsid w:val="00464038"/>
    <w:rsid w:val="004640B7"/>
    <w:rsid w:val="00480D16"/>
    <w:rsid w:val="00486D9A"/>
    <w:rsid w:val="004A0078"/>
    <w:rsid w:val="004A05BD"/>
    <w:rsid w:val="004A07CF"/>
    <w:rsid w:val="004A0E77"/>
    <w:rsid w:val="004A34F9"/>
    <w:rsid w:val="004A6027"/>
    <w:rsid w:val="004A6337"/>
    <w:rsid w:val="004B0A3F"/>
    <w:rsid w:val="004B10B3"/>
    <w:rsid w:val="004B3B27"/>
    <w:rsid w:val="004B7B1F"/>
    <w:rsid w:val="004C01C3"/>
    <w:rsid w:val="004C10C4"/>
    <w:rsid w:val="004C24ED"/>
    <w:rsid w:val="004C3181"/>
    <w:rsid w:val="004D121F"/>
    <w:rsid w:val="004D139C"/>
    <w:rsid w:val="004D1D24"/>
    <w:rsid w:val="004D640D"/>
    <w:rsid w:val="004D7B8F"/>
    <w:rsid w:val="004E1E6C"/>
    <w:rsid w:val="004E54B1"/>
    <w:rsid w:val="004F16D9"/>
    <w:rsid w:val="004F184E"/>
    <w:rsid w:val="004F3A86"/>
    <w:rsid w:val="00507AD8"/>
    <w:rsid w:val="00511F99"/>
    <w:rsid w:val="0052351E"/>
    <w:rsid w:val="005246D6"/>
    <w:rsid w:val="00547ADF"/>
    <w:rsid w:val="00557946"/>
    <w:rsid w:val="00567564"/>
    <w:rsid w:val="00567C44"/>
    <w:rsid w:val="00574D61"/>
    <w:rsid w:val="0057591D"/>
    <w:rsid w:val="0057709D"/>
    <w:rsid w:val="00584B6F"/>
    <w:rsid w:val="00587FB4"/>
    <w:rsid w:val="00590DDD"/>
    <w:rsid w:val="0059651C"/>
    <w:rsid w:val="005A24E1"/>
    <w:rsid w:val="005B488A"/>
    <w:rsid w:val="005C2657"/>
    <w:rsid w:val="005D668F"/>
    <w:rsid w:val="005E482D"/>
    <w:rsid w:val="005F35D2"/>
    <w:rsid w:val="005F6393"/>
    <w:rsid w:val="005F7246"/>
    <w:rsid w:val="0060589B"/>
    <w:rsid w:val="00606A0F"/>
    <w:rsid w:val="006162BB"/>
    <w:rsid w:val="00616BB0"/>
    <w:rsid w:val="00617816"/>
    <w:rsid w:val="006227A8"/>
    <w:rsid w:val="00624C9D"/>
    <w:rsid w:val="00645C26"/>
    <w:rsid w:val="006523F7"/>
    <w:rsid w:val="00664601"/>
    <w:rsid w:val="006656CA"/>
    <w:rsid w:val="006660D2"/>
    <w:rsid w:val="006706E2"/>
    <w:rsid w:val="006736B7"/>
    <w:rsid w:val="006743C2"/>
    <w:rsid w:val="006746CA"/>
    <w:rsid w:val="00674B5C"/>
    <w:rsid w:val="00675284"/>
    <w:rsid w:val="00683DE7"/>
    <w:rsid w:val="006843CA"/>
    <w:rsid w:val="00690B26"/>
    <w:rsid w:val="00695280"/>
    <w:rsid w:val="00696325"/>
    <w:rsid w:val="006A12DC"/>
    <w:rsid w:val="006A1DF4"/>
    <w:rsid w:val="006C5352"/>
    <w:rsid w:val="006D18F4"/>
    <w:rsid w:val="006D2247"/>
    <w:rsid w:val="006E3876"/>
    <w:rsid w:val="006E47A8"/>
    <w:rsid w:val="006E58DF"/>
    <w:rsid w:val="006E7F68"/>
    <w:rsid w:val="006F170A"/>
    <w:rsid w:val="00723C48"/>
    <w:rsid w:val="00723F21"/>
    <w:rsid w:val="007358F9"/>
    <w:rsid w:val="007410A7"/>
    <w:rsid w:val="00741A28"/>
    <w:rsid w:val="00745833"/>
    <w:rsid w:val="007519C3"/>
    <w:rsid w:val="00752CA3"/>
    <w:rsid w:val="007563D8"/>
    <w:rsid w:val="00761AD9"/>
    <w:rsid w:val="00762A49"/>
    <w:rsid w:val="00771EE9"/>
    <w:rsid w:val="0078302E"/>
    <w:rsid w:val="007845D7"/>
    <w:rsid w:val="00787F6B"/>
    <w:rsid w:val="00790CCA"/>
    <w:rsid w:val="00791394"/>
    <w:rsid w:val="0079426B"/>
    <w:rsid w:val="007A6F94"/>
    <w:rsid w:val="007B21DE"/>
    <w:rsid w:val="007B4DDF"/>
    <w:rsid w:val="007C3C95"/>
    <w:rsid w:val="007D095E"/>
    <w:rsid w:val="007D3D6F"/>
    <w:rsid w:val="007D3E35"/>
    <w:rsid w:val="007E7B63"/>
    <w:rsid w:val="007F122F"/>
    <w:rsid w:val="007F298C"/>
    <w:rsid w:val="00806AC6"/>
    <w:rsid w:val="0081462F"/>
    <w:rsid w:val="00822A38"/>
    <w:rsid w:val="00832D98"/>
    <w:rsid w:val="00832F55"/>
    <w:rsid w:val="00841B99"/>
    <w:rsid w:val="00846E36"/>
    <w:rsid w:val="008522C7"/>
    <w:rsid w:val="00852ECA"/>
    <w:rsid w:val="00856737"/>
    <w:rsid w:val="00860B4D"/>
    <w:rsid w:val="0086264F"/>
    <w:rsid w:val="00865248"/>
    <w:rsid w:val="008763C0"/>
    <w:rsid w:val="00876F83"/>
    <w:rsid w:val="008774C3"/>
    <w:rsid w:val="008805E9"/>
    <w:rsid w:val="00885B74"/>
    <w:rsid w:val="0088627B"/>
    <w:rsid w:val="00886D41"/>
    <w:rsid w:val="00892FBC"/>
    <w:rsid w:val="0089489C"/>
    <w:rsid w:val="00896669"/>
    <w:rsid w:val="00896EF8"/>
    <w:rsid w:val="008A74CE"/>
    <w:rsid w:val="008B399B"/>
    <w:rsid w:val="008B6A34"/>
    <w:rsid w:val="008C079A"/>
    <w:rsid w:val="008C08EC"/>
    <w:rsid w:val="008C73B5"/>
    <w:rsid w:val="008D1082"/>
    <w:rsid w:val="008D3E8F"/>
    <w:rsid w:val="008E4017"/>
    <w:rsid w:val="008E4AAF"/>
    <w:rsid w:val="008E6033"/>
    <w:rsid w:val="008E7123"/>
    <w:rsid w:val="008E7DAB"/>
    <w:rsid w:val="008F2A38"/>
    <w:rsid w:val="008F44E8"/>
    <w:rsid w:val="00901584"/>
    <w:rsid w:val="009054EF"/>
    <w:rsid w:val="0091107B"/>
    <w:rsid w:val="00911F2B"/>
    <w:rsid w:val="00921D2A"/>
    <w:rsid w:val="0094111E"/>
    <w:rsid w:val="009436B9"/>
    <w:rsid w:val="0095192F"/>
    <w:rsid w:val="009628F5"/>
    <w:rsid w:val="00962A59"/>
    <w:rsid w:val="00970DD2"/>
    <w:rsid w:val="009821CA"/>
    <w:rsid w:val="00982D64"/>
    <w:rsid w:val="00984DB1"/>
    <w:rsid w:val="00987E19"/>
    <w:rsid w:val="00992D7E"/>
    <w:rsid w:val="00997514"/>
    <w:rsid w:val="009A1BBC"/>
    <w:rsid w:val="009A2987"/>
    <w:rsid w:val="009B4F96"/>
    <w:rsid w:val="009B516D"/>
    <w:rsid w:val="009C1AE2"/>
    <w:rsid w:val="009C2726"/>
    <w:rsid w:val="009C41BA"/>
    <w:rsid w:val="009C49DC"/>
    <w:rsid w:val="009C7213"/>
    <w:rsid w:val="009C7928"/>
    <w:rsid w:val="009D73D2"/>
    <w:rsid w:val="009E2B8B"/>
    <w:rsid w:val="009F4C0D"/>
    <w:rsid w:val="00A00D75"/>
    <w:rsid w:val="00A01316"/>
    <w:rsid w:val="00A02BC4"/>
    <w:rsid w:val="00A030E4"/>
    <w:rsid w:val="00A04A93"/>
    <w:rsid w:val="00A061F7"/>
    <w:rsid w:val="00A078E7"/>
    <w:rsid w:val="00A12ECA"/>
    <w:rsid w:val="00A143D1"/>
    <w:rsid w:val="00A27862"/>
    <w:rsid w:val="00A32BF4"/>
    <w:rsid w:val="00A32E63"/>
    <w:rsid w:val="00A3495D"/>
    <w:rsid w:val="00A36A5B"/>
    <w:rsid w:val="00A549D1"/>
    <w:rsid w:val="00A54CA7"/>
    <w:rsid w:val="00A6003A"/>
    <w:rsid w:val="00A617E4"/>
    <w:rsid w:val="00A717E9"/>
    <w:rsid w:val="00A732D3"/>
    <w:rsid w:val="00A82EEF"/>
    <w:rsid w:val="00A8455E"/>
    <w:rsid w:val="00A8494C"/>
    <w:rsid w:val="00A916D4"/>
    <w:rsid w:val="00A91C49"/>
    <w:rsid w:val="00A9291A"/>
    <w:rsid w:val="00AA03BD"/>
    <w:rsid w:val="00AA0E49"/>
    <w:rsid w:val="00AA1B90"/>
    <w:rsid w:val="00AA6AB8"/>
    <w:rsid w:val="00AC15D9"/>
    <w:rsid w:val="00AD31BC"/>
    <w:rsid w:val="00AE2C96"/>
    <w:rsid w:val="00B01DA6"/>
    <w:rsid w:val="00B074FF"/>
    <w:rsid w:val="00B12C5B"/>
    <w:rsid w:val="00B13C77"/>
    <w:rsid w:val="00B14D2C"/>
    <w:rsid w:val="00B27CC7"/>
    <w:rsid w:val="00B321E7"/>
    <w:rsid w:val="00B35C4E"/>
    <w:rsid w:val="00B36C1E"/>
    <w:rsid w:val="00B42747"/>
    <w:rsid w:val="00B43117"/>
    <w:rsid w:val="00B57B3E"/>
    <w:rsid w:val="00B76CB3"/>
    <w:rsid w:val="00B80D52"/>
    <w:rsid w:val="00B83669"/>
    <w:rsid w:val="00B83EFF"/>
    <w:rsid w:val="00B95A7F"/>
    <w:rsid w:val="00BA3866"/>
    <w:rsid w:val="00BA448B"/>
    <w:rsid w:val="00BA71D9"/>
    <w:rsid w:val="00BA7AE4"/>
    <w:rsid w:val="00BB27B3"/>
    <w:rsid w:val="00BC2DE1"/>
    <w:rsid w:val="00BC617B"/>
    <w:rsid w:val="00BD1671"/>
    <w:rsid w:val="00BE2722"/>
    <w:rsid w:val="00BF7B6A"/>
    <w:rsid w:val="00C015B0"/>
    <w:rsid w:val="00C05174"/>
    <w:rsid w:val="00C05E2A"/>
    <w:rsid w:val="00C1052C"/>
    <w:rsid w:val="00C10DFE"/>
    <w:rsid w:val="00C11E64"/>
    <w:rsid w:val="00C12754"/>
    <w:rsid w:val="00C134AB"/>
    <w:rsid w:val="00C25DD9"/>
    <w:rsid w:val="00C26B4B"/>
    <w:rsid w:val="00C41110"/>
    <w:rsid w:val="00C502F2"/>
    <w:rsid w:val="00C55AA1"/>
    <w:rsid w:val="00C62679"/>
    <w:rsid w:val="00C628A8"/>
    <w:rsid w:val="00C63D6B"/>
    <w:rsid w:val="00C7450B"/>
    <w:rsid w:val="00C751F2"/>
    <w:rsid w:val="00C838E3"/>
    <w:rsid w:val="00C848DA"/>
    <w:rsid w:val="00C854E4"/>
    <w:rsid w:val="00C85C69"/>
    <w:rsid w:val="00C90860"/>
    <w:rsid w:val="00C946A2"/>
    <w:rsid w:val="00C96BF2"/>
    <w:rsid w:val="00CA5910"/>
    <w:rsid w:val="00CA643F"/>
    <w:rsid w:val="00CB0BD9"/>
    <w:rsid w:val="00CB4E00"/>
    <w:rsid w:val="00CB5094"/>
    <w:rsid w:val="00CB545A"/>
    <w:rsid w:val="00CB6AF7"/>
    <w:rsid w:val="00CB772A"/>
    <w:rsid w:val="00CC4065"/>
    <w:rsid w:val="00CC6021"/>
    <w:rsid w:val="00CD45A5"/>
    <w:rsid w:val="00CE5041"/>
    <w:rsid w:val="00CF36D0"/>
    <w:rsid w:val="00D05445"/>
    <w:rsid w:val="00D05E2C"/>
    <w:rsid w:val="00D11B42"/>
    <w:rsid w:val="00D261C9"/>
    <w:rsid w:val="00D26905"/>
    <w:rsid w:val="00D26CFF"/>
    <w:rsid w:val="00D342DC"/>
    <w:rsid w:val="00D3784A"/>
    <w:rsid w:val="00D42579"/>
    <w:rsid w:val="00D57F3C"/>
    <w:rsid w:val="00D62237"/>
    <w:rsid w:val="00D63D94"/>
    <w:rsid w:val="00D66693"/>
    <w:rsid w:val="00D666D7"/>
    <w:rsid w:val="00D70DBD"/>
    <w:rsid w:val="00D87DC1"/>
    <w:rsid w:val="00D90D7E"/>
    <w:rsid w:val="00D93A1E"/>
    <w:rsid w:val="00DA37C3"/>
    <w:rsid w:val="00DB3417"/>
    <w:rsid w:val="00DC1BF3"/>
    <w:rsid w:val="00DC7899"/>
    <w:rsid w:val="00DD2172"/>
    <w:rsid w:val="00DD7320"/>
    <w:rsid w:val="00DE2D35"/>
    <w:rsid w:val="00DF03D9"/>
    <w:rsid w:val="00DF0DFC"/>
    <w:rsid w:val="00DF2FDE"/>
    <w:rsid w:val="00DF3C02"/>
    <w:rsid w:val="00DF5657"/>
    <w:rsid w:val="00E022A7"/>
    <w:rsid w:val="00E0344D"/>
    <w:rsid w:val="00E03673"/>
    <w:rsid w:val="00E10959"/>
    <w:rsid w:val="00E14BCA"/>
    <w:rsid w:val="00E215A8"/>
    <w:rsid w:val="00E27E11"/>
    <w:rsid w:val="00E32599"/>
    <w:rsid w:val="00E513E0"/>
    <w:rsid w:val="00E515CD"/>
    <w:rsid w:val="00E615A9"/>
    <w:rsid w:val="00E62488"/>
    <w:rsid w:val="00E663B4"/>
    <w:rsid w:val="00E73329"/>
    <w:rsid w:val="00E745B3"/>
    <w:rsid w:val="00E9342B"/>
    <w:rsid w:val="00EA7782"/>
    <w:rsid w:val="00EB25CD"/>
    <w:rsid w:val="00EB5A7B"/>
    <w:rsid w:val="00EB7AF0"/>
    <w:rsid w:val="00EC01F8"/>
    <w:rsid w:val="00EC1482"/>
    <w:rsid w:val="00EC37A1"/>
    <w:rsid w:val="00EC50B3"/>
    <w:rsid w:val="00ED085B"/>
    <w:rsid w:val="00ED197E"/>
    <w:rsid w:val="00EE2CA2"/>
    <w:rsid w:val="00EF23FA"/>
    <w:rsid w:val="00EF34A0"/>
    <w:rsid w:val="00EF5E8D"/>
    <w:rsid w:val="00F02226"/>
    <w:rsid w:val="00F0733E"/>
    <w:rsid w:val="00F11210"/>
    <w:rsid w:val="00F16209"/>
    <w:rsid w:val="00F16338"/>
    <w:rsid w:val="00F20D7D"/>
    <w:rsid w:val="00F22B4E"/>
    <w:rsid w:val="00F24313"/>
    <w:rsid w:val="00F32171"/>
    <w:rsid w:val="00F3218C"/>
    <w:rsid w:val="00F322B4"/>
    <w:rsid w:val="00F34446"/>
    <w:rsid w:val="00F3605F"/>
    <w:rsid w:val="00F37691"/>
    <w:rsid w:val="00F41FC9"/>
    <w:rsid w:val="00F428FE"/>
    <w:rsid w:val="00F4677E"/>
    <w:rsid w:val="00F4693E"/>
    <w:rsid w:val="00F61E70"/>
    <w:rsid w:val="00F738B6"/>
    <w:rsid w:val="00F82EF4"/>
    <w:rsid w:val="00F862EE"/>
    <w:rsid w:val="00F9354E"/>
    <w:rsid w:val="00FA59D0"/>
    <w:rsid w:val="00FA5FB6"/>
    <w:rsid w:val="00FB05FD"/>
    <w:rsid w:val="00FB4A9F"/>
    <w:rsid w:val="00FC1A0C"/>
    <w:rsid w:val="00FC3652"/>
    <w:rsid w:val="00FD1D46"/>
    <w:rsid w:val="00FD2358"/>
    <w:rsid w:val="00FE0FE0"/>
    <w:rsid w:val="00FE1A2D"/>
    <w:rsid w:val="00F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58BE2"/>
  <w15:chartTrackingRefBased/>
  <w15:docId w15:val="{25AEFB74-128B-C742-B4D6-0CF90557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2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127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12754"/>
    <w:pPr>
      <w:tabs>
        <w:tab w:val="center" w:pos="4153"/>
        <w:tab w:val="right" w:pos="8306"/>
      </w:tabs>
    </w:pPr>
  </w:style>
  <w:style w:type="character" w:styleId="Hyperlink">
    <w:name w:val="Hyperlink"/>
    <w:rsid w:val="007E7B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6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54202-2860-7D47-A059-84B91606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Nathan Rhys Kitchen</vt:lpstr>
    </vt:vector>
  </TitlesOfParts>
  <Company/>
  <LinksUpToDate>false</LinksUpToDate>
  <CharactersWithSpaces>3856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mailto:joanna990@gmail.com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Nathan Rhys Kitchen</dc:title>
  <dc:subject/>
  <dc:creator>Nathan Kitchen</dc:creator>
  <cp:keywords/>
  <cp:lastModifiedBy>Dawn Berryman</cp:lastModifiedBy>
  <cp:revision>2</cp:revision>
  <cp:lastPrinted>2012-04-28T09:51:00Z</cp:lastPrinted>
  <dcterms:created xsi:type="dcterms:W3CDTF">2025-01-26T17:43:00Z</dcterms:created>
  <dcterms:modified xsi:type="dcterms:W3CDTF">2025-01-26T17:43:00Z</dcterms:modified>
</cp:coreProperties>
</file>